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7" w:rsidRPr="00846131" w:rsidRDefault="00DE00FE" w:rsidP="007824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131"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proofErr w:type="spellStart"/>
      <w:r w:rsidRPr="00846131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84613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846131">
        <w:rPr>
          <w:rFonts w:ascii="Times New Roman" w:hAnsi="Times New Roman" w:cs="Times New Roman"/>
          <w:b/>
          <w:i/>
          <w:sz w:val="28"/>
          <w:szCs w:val="28"/>
        </w:rPr>
        <w:t>середовищі</w:t>
      </w:r>
      <w:proofErr w:type="spellEnd"/>
      <w:r w:rsidRPr="00846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6131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846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6131">
        <w:rPr>
          <w:rFonts w:ascii="Times New Roman" w:hAnsi="Times New Roman" w:cs="Times New Roman"/>
          <w:b/>
          <w:i/>
          <w:sz w:val="28"/>
          <w:szCs w:val="28"/>
        </w:rPr>
        <w:t>Classroom</w:t>
      </w:r>
      <w:proofErr w:type="spellEnd"/>
    </w:p>
    <w:p w:rsidR="00B84EE5" w:rsidRDefault="000F6B47" w:rsidP="0017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F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846131" w:rsidRPr="000F6B47">
        <w:rPr>
          <w:rFonts w:ascii="Times New Roman" w:hAnsi="Times New Roman" w:cs="Times New Roman"/>
          <w:sz w:val="28"/>
          <w:szCs w:val="28"/>
          <w:lang w:val="uk-UA"/>
        </w:rPr>
        <w:t xml:space="preserve"> - це безкоштовний сервіс для закладів </w:t>
      </w:r>
      <w:r w:rsidR="00B84EE5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846131" w:rsidRPr="000F6B47">
        <w:rPr>
          <w:rFonts w:ascii="Times New Roman" w:hAnsi="Times New Roman" w:cs="Times New Roman"/>
          <w:sz w:val="28"/>
          <w:szCs w:val="28"/>
          <w:lang w:val="uk-UA"/>
        </w:rPr>
        <w:t xml:space="preserve">та некомерційних організацій.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обліковий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31" w:rsidRPr="0084613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46131" w:rsidRPr="00846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0BD" w:rsidRPr="00E220BD" w:rsidRDefault="00E220BD" w:rsidP="001712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0BD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Переваги: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>Безкоштовність.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зі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>, планшетів (додатки на</w:t>
      </w:r>
      <w:r w:rsidRPr="00156F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2473" w:rsidRPr="00156F88">
        <w:rPr>
          <w:rFonts w:ascii="Times New Roman" w:hAnsi="Times New Roman" w:cs="Times New Roman"/>
          <w:sz w:val="28"/>
          <w:szCs w:val="28"/>
        </w:rPr>
        <w:fldChar w:fldCharType="begin"/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156F88">
        <w:rPr>
          <w:rFonts w:ascii="Times New Roman" w:hAnsi="Times New Roman" w:cs="Times New Roman"/>
          <w:sz w:val="28"/>
          <w:szCs w:val="28"/>
        </w:rPr>
        <w:instrText>HYPERLINK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156F88">
        <w:rPr>
          <w:rFonts w:ascii="Times New Roman" w:hAnsi="Times New Roman" w:cs="Times New Roman"/>
          <w:sz w:val="28"/>
          <w:szCs w:val="28"/>
        </w:rPr>
        <w:instrText>https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156F88">
        <w:rPr>
          <w:rFonts w:ascii="Times New Roman" w:hAnsi="Times New Roman" w:cs="Times New Roman"/>
          <w:sz w:val="28"/>
          <w:szCs w:val="28"/>
        </w:rPr>
        <w:instrText>play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google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com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store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apps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details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156F88">
        <w:rPr>
          <w:rFonts w:ascii="Times New Roman" w:hAnsi="Times New Roman" w:cs="Times New Roman"/>
          <w:sz w:val="28"/>
          <w:szCs w:val="28"/>
        </w:rPr>
        <w:instrText>id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156F88">
        <w:rPr>
          <w:rFonts w:ascii="Times New Roman" w:hAnsi="Times New Roman" w:cs="Times New Roman"/>
          <w:sz w:val="28"/>
          <w:szCs w:val="28"/>
        </w:rPr>
        <w:instrText>com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google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android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apps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classroom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156F88">
        <w:rPr>
          <w:rFonts w:ascii="Times New Roman" w:hAnsi="Times New Roman" w:cs="Times New Roman"/>
          <w:sz w:val="28"/>
          <w:szCs w:val="28"/>
        </w:rPr>
        <w:instrText>hl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156F88">
        <w:rPr>
          <w:rFonts w:ascii="Times New Roman" w:hAnsi="Times New Roman" w:cs="Times New Roman"/>
          <w:sz w:val="28"/>
          <w:szCs w:val="28"/>
        </w:rPr>
        <w:instrText>ru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156F88">
        <w:rPr>
          <w:rFonts w:ascii="Times New Roman" w:hAnsi="Times New Roman" w:cs="Times New Roman"/>
          <w:sz w:val="28"/>
          <w:szCs w:val="28"/>
        </w:rPr>
        <w:instrText>t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156F88">
        <w:rPr>
          <w:rFonts w:ascii="Times New Roman" w:hAnsi="Times New Roman" w:cs="Times New Roman"/>
          <w:sz w:val="28"/>
          <w:szCs w:val="28"/>
        </w:rPr>
        <w:instrText>blank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F62473" w:rsidRPr="00156F88">
        <w:rPr>
          <w:rFonts w:ascii="Times New Roman" w:hAnsi="Times New Roman" w:cs="Times New Roman"/>
          <w:sz w:val="28"/>
          <w:szCs w:val="28"/>
        </w:rPr>
        <w:fldChar w:fldCharType="separate"/>
      </w:r>
      <w:r w:rsidRPr="00156F88">
        <w:rPr>
          <w:rStyle w:val="a3"/>
          <w:rFonts w:ascii="Times New Roman" w:hAnsi="Times New Roman" w:cs="Times New Roman"/>
          <w:color w:val="0099F9"/>
          <w:sz w:val="28"/>
          <w:szCs w:val="28"/>
          <w:u w:val="none"/>
        </w:rPr>
        <w:t>Google</w:t>
      </w:r>
      <w:proofErr w:type="spellEnd"/>
      <w:r w:rsidRPr="00156F88">
        <w:rPr>
          <w:rStyle w:val="a3"/>
          <w:rFonts w:ascii="Times New Roman" w:hAnsi="Times New Roman" w:cs="Times New Roman"/>
          <w:color w:val="0099F9"/>
          <w:sz w:val="28"/>
          <w:szCs w:val="28"/>
          <w:u w:val="none"/>
          <w:lang w:val="uk-UA"/>
        </w:rPr>
        <w:t xml:space="preserve"> </w:t>
      </w:r>
      <w:proofErr w:type="spellStart"/>
      <w:r w:rsidRPr="00156F88">
        <w:rPr>
          <w:rStyle w:val="a3"/>
          <w:rFonts w:ascii="Times New Roman" w:hAnsi="Times New Roman" w:cs="Times New Roman"/>
          <w:color w:val="0099F9"/>
          <w:sz w:val="28"/>
          <w:szCs w:val="28"/>
          <w:u w:val="none"/>
        </w:rPr>
        <w:t>Play</w:t>
      </w:r>
      <w:proofErr w:type="spellEnd"/>
      <w:r w:rsidR="00F62473" w:rsidRPr="00156F88">
        <w:rPr>
          <w:rFonts w:ascii="Times New Roman" w:hAnsi="Times New Roman" w:cs="Times New Roman"/>
          <w:sz w:val="28"/>
          <w:szCs w:val="28"/>
        </w:rPr>
        <w:fldChar w:fldCharType="end"/>
      </w:r>
      <w:r w:rsidRPr="00156F88">
        <w:rPr>
          <w:rFonts w:ascii="Times New Roman" w:hAnsi="Times New Roman" w:cs="Times New Roman"/>
          <w:sz w:val="28"/>
          <w:szCs w:val="28"/>
        </w:rPr>
        <w:t> </w: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t>та на</w:t>
      </w:r>
      <w:r w:rsidRPr="00156F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2473" w:rsidRPr="00156F88">
        <w:rPr>
          <w:rFonts w:ascii="Times New Roman" w:hAnsi="Times New Roman" w:cs="Times New Roman"/>
          <w:sz w:val="28"/>
          <w:szCs w:val="28"/>
        </w:rPr>
        <w:fldChar w:fldCharType="begin"/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156F88">
        <w:rPr>
          <w:rFonts w:ascii="Times New Roman" w:hAnsi="Times New Roman" w:cs="Times New Roman"/>
          <w:sz w:val="28"/>
          <w:szCs w:val="28"/>
        </w:rPr>
        <w:instrText>HYPERLINK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156F88">
        <w:rPr>
          <w:rFonts w:ascii="Times New Roman" w:hAnsi="Times New Roman" w:cs="Times New Roman"/>
          <w:sz w:val="28"/>
          <w:szCs w:val="28"/>
        </w:rPr>
        <w:instrText>https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156F88">
        <w:rPr>
          <w:rFonts w:ascii="Times New Roman" w:hAnsi="Times New Roman" w:cs="Times New Roman"/>
          <w:sz w:val="28"/>
          <w:szCs w:val="28"/>
        </w:rPr>
        <w:instrText>itunes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apple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56F88">
        <w:rPr>
          <w:rFonts w:ascii="Times New Roman" w:hAnsi="Times New Roman" w:cs="Times New Roman"/>
          <w:sz w:val="28"/>
          <w:szCs w:val="28"/>
        </w:rPr>
        <w:instrText>com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ru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app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google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Pr="00156F88">
        <w:rPr>
          <w:rFonts w:ascii="Times New Roman" w:hAnsi="Times New Roman" w:cs="Times New Roman"/>
          <w:sz w:val="28"/>
          <w:szCs w:val="28"/>
        </w:rPr>
        <w:instrText>classroom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56F88">
        <w:rPr>
          <w:rFonts w:ascii="Times New Roman" w:hAnsi="Times New Roman" w:cs="Times New Roman"/>
          <w:sz w:val="28"/>
          <w:szCs w:val="28"/>
        </w:rPr>
        <w:instrText>id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924620788?</w:instrText>
      </w:r>
      <w:r w:rsidRPr="00156F88">
        <w:rPr>
          <w:rFonts w:ascii="Times New Roman" w:hAnsi="Times New Roman" w:cs="Times New Roman"/>
          <w:sz w:val="28"/>
          <w:szCs w:val="28"/>
        </w:rPr>
        <w:instrText>mt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>=8" \</w:instrText>
      </w:r>
      <w:r w:rsidRPr="00156F88">
        <w:rPr>
          <w:rFonts w:ascii="Times New Roman" w:hAnsi="Times New Roman" w:cs="Times New Roman"/>
          <w:sz w:val="28"/>
          <w:szCs w:val="28"/>
        </w:rPr>
        <w:instrText>t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156F88">
        <w:rPr>
          <w:rFonts w:ascii="Times New Roman" w:hAnsi="Times New Roman" w:cs="Times New Roman"/>
          <w:sz w:val="28"/>
          <w:szCs w:val="28"/>
        </w:rPr>
        <w:instrText>blank</w:instrText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F62473" w:rsidRPr="00156F88">
        <w:rPr>
          <w:rFonts w:ascii="Times New Roman" w:hAnsi="Times New Roman" w:cs="Times New Roman"/>
          <w:sz w:val="28"/>
          <w:szCs w:val="28"/>
        </w:rPr>
        <w:fldChar w:fldCharType="separate"/>
      </w:r>
      <w:r w:rsidRPr="00156F88">
        <w:rPr>
          <w:rStyle w:val="a3"/>
          <w:rFonts w:ascii="Times New Roman" w:hAnsi="Times New Roman" w:cs="Times New Roman"/>
          <w:color w:val="0099F9"/>
          <w:sz w:val="28"/>
          <w:szCs w:val="28"/>
          <w:u w:val="none"/>
        </w:rPr>
        <w:t>Apps</w:t>
      </w:r>
      <w:proofErr w:type="spellEnd"/>
      <w:r w:rsidR="00F62473" w:rsidRPr="00156F88">
        <w:rPr>
          <w:rFonts w:ascii="Times New Roman" w:hAnsi="Times New Roman" w:cs="Times New Roman"/>
          <w:sz w:val="28"/>
          <w:szCs w:val="28"/>
        </w:rPr>
        <w:fldChar w:fldCharType="end"/>
      </w:r>
      <w:r w:rsidRPr="00156F8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 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учнів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досягати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200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– 20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 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Кожен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переглядати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залишати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коментарі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ставити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  Платформа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взаємно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інтегрована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Диском» (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>), «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Календарем», «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Формами»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Gmail-поштою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Усі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зберігаються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Диску».</w:t>
      </w:r>
    </w:p>
    <w:p w:rsidR="00E220BD" w:rsidRPr="00156F88" w:rsidRDefault="00E220BD" w:rsidP="00156F88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  Для незрячих та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вадами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зору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голосового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контенту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розміщеного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будь-ким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88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15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0BD" w:rsidRDefault="00E220BD" w:rsidP="00156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20BD" w:rsidRPr="00E220BD" w:rsidRDefault="001712E0" w:rsidP="001712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Цей сервіс надає можливість</w:t>
      </w:r>
      <w:r w:rsidR="00E220BD" w:rsidRPr="00E220BD">
        <w:rPr>
          <w:rFonts w:ascii="Times New Roman" w:hAnsi="Times New Roman" w:cs="Times New Roman"/>
          <w:sz w:val="28"/>
          <w:szCs w:val="28"/>
        </w:rPr>
        <w:t>:</w:t>
      </w:r>
    </w:p>
    <w:p w:rsidR="00E220BD" w:rsidRPr="00E220BD" w:rsidRDefault="00E220BD" w:rsidP="001712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BD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>.</w:t>
      </w:r>
    </w:p>
    <w:p w:rsidR="00E220BD" w:rsidRPr="00E220BD" w:rsidRDefault="00E220BD" w:rsidP="001712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>.</w:t>
      </w:r>
    </w:p>
    <w:p w:rsidR="00E220BD" w:rsidRPr="00E220BD" w:rsidRDefault="00E220BD" w:rsidP="001712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BD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>.</w:t>
      </w:r>
    </w:p>
    <w:p w:rsidR="00E220BD" w:rsidRPr="00E220BD" w:rsidRDefault="00E220BD" w:rsidP="001712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відслідковувати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BD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E220BD">
        <w:rPr>
          <w:rFonts w:ascii="Times New Roman" w:hAnsi="Times New Roman" w:cs="Times New Roman"/>
          <w:sz w:val="28"/>
          <w:szCs w:val="28"/>
        </w:rPr>
        <w:t xml:space="preserve"> кожного.</w:t>
      </w:r>
    </w:p>
    <w:p w:rsidR="00440F0F" w:rsidRDefault="006E58A3" w:rsidP="00E2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121920</wp:posOffset>
            </wp:positionV>
            <wp:extent cx="2157730" cy="38296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2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EE5" w:rsidRPr="00B84EE5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роботу у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акаунта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, то Вам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8A3" w:rsidRPr="006E58A3" w:rsidRDefault="00B84EE5" w:rsidP="001712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E58A3"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  <w:proofErr w:type="spellEnd"/>
      <w:r w:rsidRPr="006E58A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6E58A3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Pr="006E5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E58A3">
        <w:rPr>
          <w:rFonts w:ascii="Times New Roman" w:hAnsi="Times New Roman" w:cs="Times New Roman"/>
          <w:b/>
          <w:i/>
          <w:sz w:val="28"/>
          <w:szCs w:val="28"/>
        </w:rPr>
        <w:t>облікового</w:t>
      </w:r>
      <w:proofErr w:type="spellEnd"/>
      <w:r w:rsidRPr="006E5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E58A3">
        <w:rPr>
          <w:rFonts w:ascii="Times New Roman" w:hAnsi="Times New Roman" w:cs="Times New Roman"/>
          <w:b/>
          <w:i/>
          <w:sz w:val="28"/>
          <w:szCs w:val="28"/>
        </w:rPr>
        <w:t>запису</w:t>
      </w:r>
      <w:proofErr w:type="spellEnd"/>
      <w:r w:rsidRPr="006E5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E58A3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</w:p>
    <w:p w:rsidR="00B84EE5" w:rsidRDefault="006E58A3" w:rsidP="0017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7115810</wp:posOffset>
            </wp:positionV>
            <wp:extent cx="1876425" cy="33337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7115810</wp:posOffset>
            </wp:positionV>
            <wp:extent cx="1876425" cy="33337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7115810</wp:posOffset>
            </wp:positionV>
            <wp:extent cx="1876425" cy="3333750"/>
            <wp:effectExtent l="114300" t="76200" r="104775" b="762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7115810</wp:posOffset>
            </wp:positionV>
            <wp:extent cx="1876425" cy="33337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7115810</wp:posOffset>
            </wp:positionV>
            <wp:extent cx="1876425" cy="333375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н</w:t>
      </w:r>
      <w:r w:rsidR="00B84EE5">
        <w:rPr>
          <w:rFonts w:ascii="Times New Roman" w:hAnsi="Times New Roman" w:cs="Times New Roman"/>
          <w:sz w:val="28"/>
          <w:szCs w:val="28"/>
        </w:rPr>
        <w:t>алаштування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зайдіть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r w:rsidR="00B84EE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Об</w:t>
      </w:r>
      <w:r w:rsidR="00B84EE5">
        <w:rPr>
          <w:rFonts w:ascii="Times New Roman" w:hAnsi="Times New Roman" w:cs="Times New Roman"/>
          <w:sz w:val="28"/>
          <w:szCs w:val="28"/>
        </w:rPr>
        <w:t>лікові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B84E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84EE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Дод</w:t>
      </w:r>
      <w:r w:rsidR="00B84EE5">
        <w:rPr>
          <w:rFonts w:ascii="Times New Roman" w:hAnsi="Times New Roman" w:cs="Times New Roman"/>
          <w:sz w:val="28"/>
          <w:szCs w:val="28"/>
        </w:rPr>
        <w:t>авання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84E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4EE5" w:rsidRPr="00B84EE5">
        <w:rPr>
          <w:rFonts w:ascii="Times New Roman" w:hAnsi="Times New Roman" w:cs="Times New Roman"/>
          <w:sz w:val="28"/>
          <w:szCs w:val="28"/>
        </w:rPr>
        <w:t>.</w:t>
      </w:r>
    </w:p>
    <w:p w:rsidR="00B84EE5" w:rsidRDefault="00B84EE5" w:rsidP="0017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обліковий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Придумайте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та пароль, за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спус</w:t>
      </w:r>
      <w:r>
        <w:rPr>
          <w:rFonts w:ascii="Times New Roman" w:hAnsi="Times New Roman" w:cs="Times New Roman"/>
          <w:sz w:val="28"/>
          <w:szCs w:val="28"/>
        </w:rPr>
        <w:t>тіться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Пропустити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4EE5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угоду про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Обліковий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створено.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будь-</w:t>
      </w:r>
      <w:r w:rsidRPr="00B84EE5">
        <w:rPr>
          <w:rFonts w:ascii="Times New Roman" w:hAnsi="Times New Roman" w:cs="Times New Roman"/>
          <w:sz w:val="28"/>
          <w:szCs w:val="28"/>
        </w:rPr>
        <w:lastRenderedPageBreak/>
        <w:t>якого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пристрою без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номера телефону.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хмарне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сховище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канал на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>.</w:t>
      </w:r>
    </w:p>
    <w:p w:rsidR="00501600" w:rsidRDefault="00501600" w:rsidP="0017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акаунта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підтвердженого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220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забутий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пароль через телефон. Тому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резервну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, на яку буде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скидання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пароля.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увімкніть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двофакторну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аутентифікацію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код через СМС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, так як в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налаштуваннях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номера телефону.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Authenticator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відображатися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коди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 xml:space="preserve"> для входу в </w:t>
      </w:r>
      <w:proofErr w:type="spellStart"/>
      <w:r w:rsidRPr="00501600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501600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/>
          <w:bCs w:val="0"/>
          <w:i/>
          <w:kern w:val="0"/>
          <w:sz w:val="28"/>
          <w:szCs w:val="28"/>
          <w:lang w:val="uk-UA"/>
        </w:rPr>
      </w:pPr>
      <w:r w:rsidRPr="00440F0F">
        <w:rPr>
          <w:rFonts w:eastAsiaTheme="minorEastAsia"/>
          <w:bCs w:val="0"/>
          <w:i/>
          <w:kern w:val="0"/>
          <w:sz w:val="28"/>
          <w:szCs w:val="28"/>
          <w:lang w:val="uk-UA"/>
        </w:rPr>
        <w:t>Як змінити мову</w:t>
      </w:r>
    </w:p>
    <w:p w:rsidR="00440F0F" w:rsidRPr="00440F0F" w:rsidRDefault="00440F0F" w:rsidP="00440F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>Сторінка «Мій обліковий запис»</w:t>
      </w:r>
      <w:r w:rsidRPr="00440F0F">
        <w:rPr>
          <w:rFonts w:eastAsiaTheme="minorEastAsia"/>
          <w:sz w:val="28"/>
          <w:szCs w:val="28"/>
          <w:lang w:val="uk-UA"/>
        </w:rPr>
        <w:t xml:space="preserve"> (домашня сторінка Облікових записів </w:t>
      </w:r>
      <w:proofErr w:type="spellStart"/>
      <w:r w:rsidRPr="00440F0F">
        <w:rPr>
          <w:rFonts w:eastAsiaTheme="minorEastAsia"/>
          <w:sz w:val="28"/>
          <w:szCs w:val="28"/>
        </w:rPr>
        <w:t>Google</w:t>
      </w:r>
      <w:proofErr w:type="spellEnd"/>
      <w:r w:rsidRPr="00440F0F">
        <w:rPr>
          <w:rFonts w:eastAsiaTheme="minorEastAsia"/>
          <w:sz w:val="28"/>
          <w:szCs w:val="28"/>
          <w:lang w:val="uk-UA"/>
        </w:rPr>
        <w:t xml:space="preserve">) доступна всіма мовами, які підтримує </w:t>
      </w:r>
      <w:proofErr w:type="spellStart"/>
      <w:r w:rsidRPr="00440F0F">
        <w:rPr>
          <w:rFonts w:eastAsiaTheme="minorEastAsia"/>
          <w:sz w:val="28"/>
          <w:szCs w:val="28"/>
        </w:rPr>
        <w:t>Google</w:t>
      </w:r>
      <w:proofErr w:type="spellEnd"/>
      <w:r w:rsidRPr="00440F0F">
        <w:rPr>
          <w:rFonts w:eastAsiaTheme="minorEastAsia"/>
          <w:sz w:val="28"/>
          <w:szCs w:val="28"/>
          <w:lang w:val="uk-UA"/>
        </w:rPr>
        <w:t xml:space="preserve">. </w:t>
      </w:r>
      <w:proofErr w:type="spellStart"/>
      <w:r w:rsidRPr="00440F0F">
        <w:rPr>
          <w:rFonts w:eastAsiaTheme="minorEastAsia"/>
          <w:sz w:val="28"/>
          <w:szCs w:val="28"/>
        </w:rPr>
        <w:t>Ви</w:t>
      </w:r>
      <w:proofErr w:type="spellEnd"/>
      <w:r w:rsidRPr="00440F0F">
        <w:rPr>
          <w:rFonts w:eastAsiaTheme="minorEastAsia"/>
          <w:sz w:val="28"/>
          <w:szCs w:val="28"/>
        </w:rPr>
        <w:t xml:space="preserve"> можете будь-коли </w:t>
      </w:r>
      <w:proofErr w:type="spellStart"/>
      <w:r w:rsidRPr="00440F0F">
        <w:rPr>
          <w:rFonts w:eastAsiaTheme="minorEastAsia"/>
          <w:sz w:val="28"/>
          <w:szCs w:val="28"/>
        </w:rPr>
        <w:t>змінити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мову</w:t>
      </w:r>
      <w:proofErr w:type="spellEnd"/>
      <w:r w:rsidRPr="00440F0F">
        <w:rPr>
          <w:rFonts w:eastAsiaTheme="minorEastAsia"/>
          <w:sz w:val="28"/>
          <w:szCs w:val="28"/>
        </w:rPr>
        <w:t>.</w:t>
      </w:r>
    </w:p>
    <w:p w:rsidR="00440F0F" w:rsidRPr="00440F0F" w:rsidRDefault="00440F0F" w:rsidP="00440F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AndroidПристрої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iPad</w:t>
      </w:r>
      <w:proofErr w:type="spellEnd"/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2473" w:rsidRPr="00440F0F">
        <w:rPr>
          <w:rFonts w:ascii="Times New Roman" w:hAnsi="Times New Roman" w:cs="Times New Roman"/>
          <w:sz w:val="28"/>
          <w:szCs w:val="28"/>
        </w:rPr>
        <w:fldChar w:fldCharType="begin"/>
      </w:r>
      <w:r w:rsidRPr="00440F0F">
        <w:rPr>
          <w:rFonts w:ascii="Times New Roman" w:hAnsi="Times New Roman" w:cs="Times New Roman"/>
          <w:sz w:val="28"/>
          <w:szCs w:val="28"/>
        </w:rPr>
        <w:instrText xml:space="preserve"> HYPERLINK "https://myaccount.google.com/" \t "_blank" </w:instrText>
      </w:r>
      <w:r w:rsidR="00F62473" w:rsidRPr="00440F0F">
        <w:rPr>
          <w:rFonts w:ascii="Times New Roman" w:hAnsi="Times New Roman" w:cs="Times New Roman"/>
          <w:sz w:val="28"/>
          <w:szCs w:val="28"/>
        </w:rPr>
        <w:fldChar w:fldCharType="separate"/>
      </w:r>
      <w:r w:rsidRPr="00440F0F">
        <w:rPr>
          <w:rFonts w:ascii="Times New Roman" w:hAnsi="Times New Roman" w:cs="Times New Roman"/>
          <w:sz w:val="28"/>
          <w:szCs w:val="28"/>
        </w:rPr>
        <w:t>обліковий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62473" w:rsidRPr="00440F0F">
        <w:rPr>
          <w:rFonts w:ascii="Times New Roman" w:hAnsi="Times New Roman" w:cs="Times New Roman"/>
          <w:sz w:val="28"/>
          <w:szCs w:val="28"/>
        </w:rPr>
        <w:fldChar w:fldCharType="end"/>
      </w:r>
      <w:r w:rsidRPr="00440F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Увійдіть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попросять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).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персоналізація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Прокрутіть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вниз до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значок </w:t>
      </w:r>
      <w:r w:rsidRPr="00440F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990" cy="173990"/>
            <wp:effectExtent l="19050" t="0" r="0" b="0"/>
            <wp:docPr id="17" name="Рисунок 1" descr="Змін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F0F">
        <w:rPr>
          <w:rFonts w:ascii="Times New Roman" w:hAnsi="Times New Roman" w:cs="Times New Roman"/>
          <w:sz w:val="28"/>
          <w:szCs w:val="28"/>
        </w:rPr>
        <w:t>. 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спадному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0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40F0F">
        <w:rPr>
          <w:rFonts w:ascii="Times New Roman" w:hAnsi="Times New Roman" w:cs="Times New Roman"/>
          <w:sz w:val="28"/>
          <w:szCs w:val="28"/>
        </w:rPr>
        <w:t>.</w:t>
      </w:r>
    </w:p>
    <w:p w:rsidR="00440F0F" w:rsidRPr="00440F0F" w:rsidRDefault="00440F0F" w:rsidP="00440F0F">
      <w:pPr>
        <w:pStyle w:val="a7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440F0F">
        <w:rPr>
          <w:rFonts w:eastAsiaTheme="minorEastAsia"/>
          <w:sz w:val="28"/>
          <w:szCs w:val="28"/>
        </w:rPr>
        <w:t>Змінивши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налаштування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мови</w:t>
      </w:r>
      <w:proofErr w:type="spellEnd"/>
      <w:r w:rsidRPr="00440F0F">
        <w:rPr>
          <w:rFonts w:eastAsiaTheme="minorEastAsia"/>
          <w:sz w:val="28"/>
          <w:szCs w:val="28"/>
        </w:rPr>
        <w:t xml:space="preserve">, </w:t>
      </w:r>
      <w:proofErr w:type="spellStart"/>
      <w:r w:rsidRPr="00440F0F">
        <w:rPr>
          <w:rFonts w:eastAsiaTheme="minorEastAsia"/>
          <w:sz w:val="28"/>
          <w:szCs w:val="28"/>
        </w:rPr>
        <w:t>закрийте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й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знову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відкрийте</w:t>
      </w:r>
      <w:proofErr w:type="spellEnd"/>
      <w:r w:rsidRPr="00440F0F">
        <w:rPr>
          <w:rFonts w:eastAsiaTheme="minorEastAsia"/>
          <w:sz w:val="28"/>
          <w:szCs w:val="28"/>
        </w:rPr>
        <w:t xml:space="preserve"> </w:t>
      </w:r>
      <w:proofErr w:type="spellStart"/>
      <w:r w:rsidRPr="00440F0F">
        <w:rPr>
          <w:rFonts w:eastAsiaTheme="minorEastAsia"/>
          <w:sz w:val="28"/>
          <w:szCs w:val="28"/>
        </w:rPr>
        <w:t>веб-переглядач</w:t>
      </w:r>
      <w:proofErr w:type="spellEnd"/>
      <w:r w:rsidRPr="00440F0F">
        <w:rPr>
          <w:rFonts w:eastAsiaTheme="minorEastAsia"/>
          <w:sz w:val="28"/>
          <w:szCs w:val="28"/>
        </w:rPr>
        <w:t>.</w:t>
      </w:r>
    </w:p>
    <w:p w:rsidR="00501600" w:rsidRPr="00E220BD" w:rsidRDefault="00440F0F" w:rsidP="00B84E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0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914944</wp:posOffset>
            </wp:positionV>
            <wp:extent cx="5968093" cy="1001486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93" cy="100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на ПК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можете в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стрічці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: </w:t>
      </w:r>
      <w:r w:rsidR="00501600" w:rsidRPr="00E22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501600" w:rsidRPr="00E220BD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</w:t>
        </w:r>
      </w:hyperlink>
      <w:r w:rsidR="00501600" w:rsidRPr="00E220BD">
        <w:rPr>
          <w:rFonts w:ascii="Times New Roman" w:hAnsi="Times New Roman" w:cs="Times New Roman"/>
          <w:sz w:val="28"/>
          <w:szCs w:val="28"/>
        </w:rPr>
        <w:t xml:space="preserve"> та перейти за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501600" w:rsidRPr="00E2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00" w:rsidRPr="00E220BD"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:rsidR="00501600" w:rsidRDefault="00501600" w:rsidP="00B84E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600" w:rsidRDefault="00440F0F" w:rsidP="00B84E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327025</wp:posOffset>
            </wp:positionV>
            <wp:extent cx="2103120" cy="3036570"/>
            <wp:effectExtent l="19050" t="0" r="0" b="0"/>
            <wp:wrapTight wrapText="bothSides">
              <wp:wrapPolygon edited="0">
                <wp:start x="-196" y="0"/>
                <wp:lineTo x="-196" y="21410"/>
                <wp:lineTo x="21522" y="21410"/>
                <wp:lineTo x="21522" y="0"/>
                <wp:lineTo x="-196" y="0"/>
              </wp:wrapPolygon>
            </wp:wrapTight>
            <wp:docPr id="16" name="Рисунок 1" descr="https://www.eduneo.ru/wp-content/uploads/2019/01/%D0%A0%D0%B8%D1%81%D1%83%D0%BD%D0%BE%D0%BA-1.-%D0%98%D0%BA%D0%BE%D0%BD%D0%BA%D0%B0-Google-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19/01/%D0%A0%D0%B8%D1%81%D1%83%D0%BD%D0%BE%D0%BA-1.-%D0%98%D0%BA%D0%BE%D0%BD%D0%BA%D0%B0-Google-Classro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00" w:rsidRDefault="00501600" w:rsidP="00B84E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0F" w:rsidRDefault="00440F0F" w:rsidP="00F0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Інший варіант:</w:t>
      </w:r>
    </w:p>
    <w:p w:rsidR="000F6B47" w:rsidRPr="00F03D57" w:rsidRDefault="000F6B47" w:rsidP="00F0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r w:rsidRPr="00F03D57">
        <w:rPr>
          <w:rFonts w:eastAsiaTheme="minorEastAsia"/>
          <w:sz w:val="28"/>
          <w:szCs w:val="28"/>
          <w:lang w:val="uk-UA"/>
        </w:rPr>
        <w:t xml:space="preserve"> відкрийте браузер </w:t>
      </w:r>
      <w:proofErr w:type="spellStart"/>
      <w:r w:rsidRPr="000F6B47">
        <w:rPr>
          <w:rFonts w:eastAsiaTheme="minorEastAsia"/>
          <w:sz w:val="28"/>
          <w:szCs w:val="28"/>
        </w:rPr>
        <w:t>Google</w:t>
      </w:r>
      <w:proofErr w:type="spellEnd"/>
      <w:r w:rsidRPr="00F03D57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0F6B47">
        <w:rPr>
          <w:rFonts w:eastAsiaTheme="minorEastAsia"/>
          <w:sz w:val="28"/>
          <w:szCs w:val="28"/>
        </w:rPr>
        <w:t>Chrome</w:t>
      </w:r>
      <w:proofErr w:type="spellEnd"/>
      <w:r w:rsidRPr="00F03D57">
        <w:rPr>
          <w:rFonts w:eastAsiaTheme="minorEastAsia"/>
          <w:sz w:val="28"/>
          <w:szCs w:val="28"/>
          <w:lang w:val="uk-UA"/>
        </w:rPr>
        <w:t xml:space="preserve">, и далі передивіться додатки </w:t>
      </w:r>
      <w:proofErr w:type="spellStart"/>
      <w:r w:rsidRPr="000F6B47">
        <w:rPr>
          <w:rFonts w:eastAsiaTheme="minorEastAsia"/>
          <w:sz w:val="28"/>
          <w:szCs w:val="28"/>
        </w:rPr>
        <w:t>Google</w:t>
      </w:r>
      <w:proofErr w:type="spellEnd"/>
      <w:r w:rsidR="00F03D57">
        <w:rPr>
          <w:rFonts w:eastAsiaTheme="minorEastAsia"/>
          <w:sz w:val="28"/>
          <w:szCs w:val="28"/>
          <w:lang w:val="uk-UA"/>
        </w:rPr>
        <w:t xml:space="preserve">. </w:t>
      </w:r>
      <w:r w:rsidRPr="00F03D57">
        <w:rPr>
          <w:rFonts w:eastAsiaTheme="minorEastAsia"/>
          <w:sz w:val="28"/>
          <w:szCs w:val="28"/>
          <w:lang w:val="uk-UA"/>
        </w:rPr>
        <w:t xml:space="preserve">Іконку </w:t>
      </w:r>
      <w:proofErr w:type="spellStart"/>
      <w:r w:rsidRPr="000F6B47">
        <w:rPr>
          <w:rFonts w:eastAsiaTheme="minorEastAsia"/>
          <w:sz w:val="28"/>
          <w:szCs w:val="28"/>
        </w:rPr>
        <w:t>Google</w:t>
      </w:r>
      <w:proofErr w:type="spellEnd"/>
      <w:r w:rsidRPr="00F03D57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0F6B47">
        <w:rPr>
          <w:rFonts w:eastAsiaTheme="minorEastAsia"/>
          <w:sz w:val="28"/>
          <w:szCs w:val="28"/>
        </w:rPr>
        <w:t>Classroom</w:t>
      </w:r>
      <w:proofErr w:type="spellEnd"/>
      <w:r w:rsidRPr="00F03D57">
        <w:rPr>
          <w:rFonts w:eastAsiaTheme="minorEastAsia"/>
          <w:sz w:val="28"/>
          <w:szCs w:val="28"/>
          <w:lang w:val="uk-UA"/>
        </w:rPr>
        <w:t xml:space="preserve"> ви можете відразу і не побачити</w:t>
      </w:r>
      <w:r w:rsidR="002E4609" w:rsidRPr="00F03D57">
        <w:rPr>
          <w:rFonts w:eastAsiaTheme="minorEastAsia"/>
          <w:sz w:val="28"/>
          <w:szCs w:val="28"/>
          <w:lang w:val="uk-UA"/>
        </w:rPr>
        <w:t>:</w:t>
      </w:r>
      <w:r w:rsidRPr="00F03D57">
        <w:rPr>
          <w:rFonts w:eastAsiaTheme="minorEastAsia"/>
          <w:sz w:val="28"/>
          <w:szCs w:val="28"/>
          <w:lang w:val="uk-UA"/>
        </w:rPr>
        <w:t xml:space="preserve"> натисніть</w:t>
      </w:r>
      <w:r w:rsidRPr="000F6B47">
        <w:rPr>
          <w:rFonts w:eastAsiaTheme="minorEastAsia"/>
          <w:sz w:val="28"/>
          <w:szCs w:val="28"/>
        </w:rPr>
        <w:t> </w:t>
      </w:r>
      <w:r w:rsidRPr="00F03D57">
        <w:rPr>
          <w:rFonts w:eastAsiaTheme="minorEastAsia"/>
          <w:sz w:val="28"/>
          <w:szCs w:val="28"/>
          <w:lang w:val="uk-UA"/>
        </w:rPr>
        <w:t>Ще</w:t>
      </w:r>
      <w:r w:rsidR="00F03D57">
        <w:rPr>
          <w:rFonts w:eastAsiaTheme="minorEastAsia"/>
          <w:sz w:val="28"/>
          <w:szCs w:val="28"/>
          <w:lang w:val="uk-UA"/>
        </w:rPr>
        <w:t xml:space="preserve">/Інші сервіси </w:t>
      </w:r>
      <w:r w:rsidRPr="00F03D57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F03D57" w:rsidRPr="000F6B47">
        <w:rPr>
          <w:rFonts w:eastAsiaTheme="minorEastAsia"/>
          <w:sz w:val="28"/>
          <w:szCs w:val="28"/>
        </w:rPr>
        <w:t>Google</w:t>
      </w:r>
      <w:proofErr w:type="spellEnd"/>
      <w:r w:rsidR="00F03D57" w:rsidRPr="00F03D57">
        <w:rPr>
          <w:rFonts w:eastAsiaTheme="minorEastAsia"/>
          <w:sz w:val="28"/>
          <w:szCs w:val="28"/>
          <w:lang w:val="uk-UA"/>
        </w:rPr>
        <w:t xml:space="preserve"> </w:t>
      </w:r>
      <w:r w:rsidR="00F03D57">
        <w:rPr>
          <w:rFonts w:eastAsiaTheme="minorEastAsia"/>
          <w:sz w:val="28"/>
          <w:szCs w:val="28"/>
          <w:lang w:val="uk-UA"/>
        </w:rPr>
        <w:t>/</w:t>
      </w:r>
      <w:proofErr w:type="spellStart"/>
      <w:r w:rsidRPr="002E4609">
        <w:rPr>
          <w:rFonts w:eastAsiaTheme="minorEastAsia"/>
          <w:sz w:val="28"/>
          <w:szCs w:val="28"/>
        </w:rPr>
        <w:t>More</w:t>
      </w:r>
      <w:proofErr w:type="spellEnd"/>
      <w:r w:rsidR="00F03D57" w:rsidRPr="00F03D57">
        <w:rPr>
          <w:rFonts w:eastAsiaTheme="minorEastAsia"/>
          <w:sz w:val="28"/>
          <w:szCs w:val="28"/>
          <w:lang w:val="uk-UA"/>
        </w:rPr>
        <w:t>…</w:t>
      </w:r>
      <w:r w:rsidRPr="000F6B47">
        <w:rPr>
          <w:rFonts w:eastAsiaTheme="minorEastAsia"/>
          <w:sz w:val="28"/>
          <w:szCs w:val="28"/>
        </w:rPr>
        <w:t> </w:t>
      </w:r>
      <w:r w:rsidRPr="00F03D57">
        <w:rPr>
          <w:rFonts w:eastAsiaTheme="minorEastAsia"/>
          <w:sz w:val="28"/>
          <w:szCs w:val="28"/>
          <w:lang w:val="uk-UA"/>
        </w:rPr>
        <w:t xml:space="preserve">. </w:t>
      </w:r>
    </w:p>
    <w:p w:rsidR="000F6B47" w:rsidRDefault="000B6755" w:rsidP="00C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88">
        <w:rPr>
          <w:lang w:val="uk-UA"/>
        </w:rPr>
        <w:br/>
      </w:r>
      <w:r w:rsidRPr="000B6755">
        <w:rPr>
          <w:rFonts w:ascii="Times New Roman" w:hAnsi="Times New Roman" w:cs="Times New Roman"/>
          <w:sz w:val="28"/>
          <w:szCs w:val="28"/>
          <w:lang w:val="uk-UA"/>
        </w:rPr>
        <w:t xml:space="preserve">Власники особистих облікових записів </w:t>
      </w:r>
      <w:proofErr w:type="spellStart"/>
      <w:r w:rsidRPr="000B675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0B6755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створити до 30 курсів в день, </w:t>
      </w:r>
      <w:r w:rsidRPr="000B675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приєднатися максимум до 100 курсам (30 в день) і відкрити доступ максимум 200 учасникам курсу (включаючи викладачів і учнів).</w:t>
      </w:r>
    </w:p>
    <w:p w:rsidR="00440F0F" w:rsidRDefault="00440F0F" w:rsidP="000B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EE5" w:rsidRPr="00B84EE5" w:rsidRDefault="00E50E2B" w:rsidP="00C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робота над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E5" w:rsidRPr="00B84EE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B84EE5" w:rsidRPr="00B84EE5">
        <w:rPr>
          <w:rFonts w:ascii="Times New Roman" w:hAnsi="Times New Roman" w:cs="Times New Roman"/>
          <w:sz w:val="28"/>
          <w:szCs w:val="28"/>
        </w:rPr>
        <w:t xml:space="preserve"> 3 кроки:</w:t>
      </w:r>
    </w:p>
    <w:p w:rsidR="00B84EE5" w:rsidRPr="00B84EE5" w:rsidRDefault="00B84EE5" w:rsidP="00C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E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одному,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декільком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курсам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EE5" w:rsidRDefault="00B84EE5" w:rsidP="00C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E5">
        <w:rPr>
          <w:rFonts w:ascii="Times New Roman" w:hAnsi="Times New Roman" w:cs="Times New Roman"/>
          <w:sz w:val="28"/>
          <w:szCs w:val="28"/>
        </w:rPr>
        <w:t xml:space="preserve">2. Студент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роботу. При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0F">
        <w:rPr>
          <w:rFonts w:ascii="Times New Roman" w:hAnsi="Times New Roman" w:cs="Times New Roman"/>
          <w:sz w:val="28"/>
          <w:szCs w:val="28"/>
        </w:rPr>
        <w:t>переглядає</w:t>
      </w:r>
      <w:proofErr w:type="spellEnd"/>
      <w:r w:rsid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0F">
        <w:rPr>
          <w:rFonts w:ascii="Times New Roman" w:hAnsi="Times New Roman" w:cs="Times New Roman"/>
          <w:sz w:val="28"/>
          <w:szCs w:val="28"/>
        </w:rPr>
        <w:t>редагує</w:t>
      </w:r>
      <w:proofErr w:type="spellEnd"/>
      <w:r w:rsidR="0044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0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440F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4EE5">
        <w:rPr>
          <w:rFonts w:ascii="Times New Roman" w:hAnsi="Times New Roman" w:cs="Times New Roman"/>
          <w:sz w:val="28"/>
          <w:szCs w:val="28"/>
        </w:rPr>
        <w:t xml:space="preserve"> файл</w:t>
      </w:r>
      <w:r w:rsidR="00440F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призначену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прикріпляти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>.</w:t>
      </w:r>
    </w:p>
    <w:p w:rsidR="00B84EE5" w:rsidRDefault="00B84EE5" w:rsidP="00C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E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студенту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відгуком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Студент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E5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B84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609" w:rsidRDefault="002E4609" w:rsidP="00E50E2B">
      <w:pPr>
        <w:tabs>
          <w:tab w:val="left" w:pos="8120"/>
        </w:tabs>
        <w:spacing w:line="0" w:lineRule="atLeast"/>
        <w:ind w:left="1140"/>
        <w:rPr>
          <w:rFonts w:ascii="Times New Roman" w:eastAsia="Times New Roman" w:hAnsi="Times New Roman"/>
          <w:b/>
          <w:i/>
          <w:sz w:val="28"/>
          <w:u w:val="single"/>
          <w:lang w:val="uk-UA"/>
        </w:rPr>
      </w:pPr>
    </w:p>
    <w:p w:rsidR="00E50E2B" w:rsidRPr="002200B6" w:rsidRDefault="00E50E2B" w:rsidP="00E50E2B">
      <w:pPr>
        <w:tabs>
          <w:tab w:val="left" w:pos="8120"/>
        </w:tabs>
        <w:spacing w:line="0" w:lineRule="atLeast"/>
        <w:ind w:left="1140"/>
        <w:rPr>
          <w:rFonts w:ascii="Times New Roman" w:eastAsia="Times New Roman" w:hAnsi="Times New Roman"/>
          <w:b/>
          <w:i/>
          <w:sz w:val="28"/>
          <w:u w:val="single"/>
          <w:lang w:val="uk-UA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u w:val="single"/>
        </w:rPr>
        <w:t>Викладач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8"/>
          <w:u w:val="single"/>
        </w:rPr>
        <w:t>Учень</w:t>
      </w:r>
      <w:proofErr w:type="spellEnd"/>
    </w:p>
    <w:p w:rsidR="00CE3E51" w:rsidRPr="002200B6" w:rsidRDefault="001712E0" w:rsidP="00CE3E51">
      <w:pPr>
        <w:spacing w:line="349" w:lineRule="auto"/>
        <w:ind w:left="260" w:right="6960" w:firstLine="283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2041399</wp:posOffset>
            </wp:positionH>
            <wp:positionV relativeFrom="paragraph">
              <wp:posOffset>100149</wp:posOffset>
            </wp:positionV>
            <wp:extent cx="2136321" cy="3069771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21" cy="306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473">
        <w:rPr>
          <w:rFonts w:ascii="Times New Roman" w:eastAsia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85pt;margin-top:32.7pt;width:160.3pt;height:86.55pt;z-index:251680768;mso-position-horizontal-relative:text;mso-position-vertical-relative:text" stroked="f">
            <v:textbox>
              <w:txbxContent>
                <w:p w:rsidR="002200B6" w:rsidRPr="002200B6" w:rsidRDefault="002200B6">
                  <w:pPr>
                    <w:rPr>
                      <w:rFonts w:ascii="Times New Roman" w:eastAsia="Times New Roman" w:hAnsi="Times New Roman"/>
                      <w:sz w:val="27"/>
                    </w:rPr>
                  </w:pP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Прикріпляє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матеріали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або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редагує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файли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,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відправляє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їх</w:t>
                  </w:r>
                  <w:proofErr w:type="spellEnd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 xml:space="preserve"> на </w:t>
                  </w:r>
                  <w:proofErr w:type="spellStart"/>
                  <w:r w:rsidRPr="002200B6">
                    <w:rPr>
                      <w:rFonts w:ascii="Times New Roman" w:eastAsia="Times New Roman" w:hAnsi="Times New Roman"/>
                      <w:sz w:val="27"/>
                    </w:rPr>
                    <w:t>перевірку</w:t>
                  </w:r>
                  <w:proofErr w:type="spellEnd"/>
                </w:p>
              </w:txbxContent>
            </v:textbox>
          </v:shape>
        </w:pict>
      </w:r>
      <w:r w:rsidR="00CE3E51" w:rsidRPr="002200B6">
        <w:rPr>
          <w:rFonts w:ascii="Times New Roman" w:eastAsia="Times New Roman" w:hAnsi="Times New Roman"/>
          <w:sz w:val="28"/>
          <w:lang w:val="uk-UA"/>
        </w:rPr>
        <w:t xml:space="preserve">Створює завдання і </w:t>
      </w:r>
      <w:r w:rsidR="002E4609">
        <w:rPr>
          <w:rFonts w:ascii="Times New Roman" w:eastAsia="Times New Roman" w:hAnsi="Times New Roman"/>
          <w:sz w:val="28"/>
          <w:lang w:val="uk-UA"/>
        </w:rPr>
        <w:t>п</w:t>
      </w:r>
      <w:r w:rsidR="002E4609" w:rsidRPr="002200B6">
        <w:rPr>
          <w:rFonts w:ascii="Times New Roman" w:eastAsia="Times New Roman" w:hAnsi="Times New Roman"/>
          <w:sz w:val="28"/>
          <w:lang w:val="uk-UA"/>
        </w:rPr>
        <w:t>рикріпл</w:t>
      </w:r>
      <w:r w:rsidR="002E4609">
        <w:rPr>
          <w:rFonts w:ascii="Times New Roman" w:eastAsia="Times New Roman" w:hAnsi="Times New Roman"/>
          <w:sz w:val="28"/>
          <w:lang w:val="uk-UA"/>
        </w:rPr>
        <w:t>ю</w:t>
      </w:r>
      <w:r w:rsidR="00CE3E51" w:rsidRPr="002200B6">
        <w:rPr>
          <w:rFonts w:ascii="Times New Roman" w:eastAsia="Times New Roman" w:hAnsi="Times New Roman"/>
          <w:sz w:val="28"/>
          <w:lang w:val="uk-UA"/>
        </w:rPr>
        <w:t>є файли</w:t>
      </w:r>
    </w:p>
    <w:p w:rsidR="002E4609" w:rsidRDefault="002E4609" w:rsidP="00CE3E51">
      <w:pPr>
        <w:spacing w:line="182" w:lineRule="auto"/>
        <w:ind w:left="540"/>
        <w:rPr>
          <w:rFonts w:ascii="Times New Roman" w:eastAsia="Times New Roman" w:hAnsi="Times New Roman"/>
          <w:sz w:val="28"/>
          <w:lang w:val="uk-UA"/>
        </w:rPr>
      </w:pPr>
    </w:p>
    <w:p w:rsidR="002E4609" w:rsidRDefault="002E4609" w:rsidP="00CE3E51">
      <w:pPr>
        <w:spacing w:line="182" w:lineRule="auto"/>
        <w:ind w:left="540"/>
        <w:rPr>
          <w:rFonts w:ascii="Times New Roman" w:eastAsia="Times New Roman" w:hAnsi="Times New Roman"/>
          <w:sz w:val="28"/>
          <w:lang w:val="uk-UA"/>
        </w:rPr>
      </w:pPr>
    </w:p>
    <w:p w:rsidR="002200B6" w:rsidRDefault="00CE3E51" w:rsidP="002200B6">
      <w:pPr>
        <w:spacing w:line="182" w:lineRule="auto"/>
        <w:ind w:left="540" w:firstLine="3"/>
        <w:rPr>
          <w:rFonts w:ascii="Times New Roman" w:eastAsia="Times New Roman" w:hAnsi="Times New Roman"/>
          <w:sz w:val="28"/>
          <w:lang w:val="uk-UA"/>
        </w:rPr>
      </w:pPr>
      <w:r w:rsidRPr="001712E0">
        <w:rPr>
          <w:rFonts w:ascii="Times New Roman" w:eastAsia="Times New Roman" w:hAnsi="Times New Roman"/>
          <w:sz w:val="28"/>
          <w:lang w:val="uk-UA"/>
        </w:rPr>
        <w:t xml:space="preserve">Оцінює </w:t>
      </w:r>
      <w:r w:rsidR="002200B6">
        <w:rPr>
          <w:rFonts w:ascii="Times New Roman" w:eastAsia="Times New Roman" w:hAnsi="Times New Roman"/>
          <w:sz w:val="28"/>
          <w:lang w:val="uk-UA"/>
        </w:rPr>
        <w:t xml:space="preserve">виконану </w:t>
      </w:r>
    </w:p>
    <w:p w:rsidR="00CE3E51" w:rsidRPr="001712E0" w:rsidRDefault="00F62473" w:rsidP="002200B6">
      <w:pPr>
        <w:spacing w:line="182" w:lineRule="auto"/>
        <w:ind w:left="540" w:firstLine="3"/>
        <w:rPr>
          <w:rFonts w:ascii="Times New Roman" w:eastAsia="Times New Roman" w:hAnsi="Times New Roman"/>
          <w:sz w:val="27"/>
          <w:lang w:val="uk-UA"/>
        </w:rPr>
      </w:pPr>
      <w:r w:rsidRPr="00F62473">
        <w:rPr>
          <w:rFonts w:ascii="Times New Roman" w:eastAsia="Times New Roman" w:hAnsi="Times New Roman"/>
          <w:b/>
          <w:i/>
          <w:noProof/>
          <w:sz w:val="28"/>
          <w:lang w:val="uk-UA" w:eastAsia="en-US"/>
        </w:rPr>
        <w:pict>
          <v:shape id="_x0000_s1030" type="#_x0000_t202" style="position:absolute;left:0;text-align:left;margin-left:330.85pt;margin-top:18.5pt;width:126.2pt;height:60pt;z-index:251686912;mso-width-relative:margin;mso-height-relative:margin" stroked="f">
            <v:textbox>
              <w:txbxContent>
                <w:p w:rsidR="001712E0" w:rsidRPr="001712E0" w:rsidRDefault="00171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12E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Учень отримує оцінку та редагує роботу</w:t>
                  </w:r>
                </w:p>
              </w:txbxContent>
            </v:textbox>
          </v:shape>
        </w:pict>
      </w:r>
      <w:r w:rsidR="002200B6">
        <w:rPr>
          <w:rFonts w:ascii="Times New Roman" w:eastAsia="Times New Roman" w:hAnsi="Times New Roman"/>
          <w:sz w:val="28"/>
          <w:lang w:val="uk-UA"/>
        </w:rPr>
        <w:t>роботу</w:t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  <w:r w:rsidR="00CE3E51">
        <w:rPr>
          <w:rFonts w:ascii="Times New Roman" w:eastAsia="Times New Roman" w:hAnsi="Times New Roman"/>
          <w:sz w:val="28"/>
          <w:lang w:val="uk-UA"/>
        </w:rPr>
        <w:tab/>
      </w:r>
    </w:p>
    <w:p w:rsidR="001712E0" w:rsidRDefault="001712E0" w:rsidP="002F6299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1712E0" w:rsidRDefault="001712E0" w:rsidP="002F6299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1712E0" w:rsidRDefault="001712E0" w:rsidP="002F6299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1712E0" w:rsidRDefault="001712E0" w:rsidP="002F6299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CE3E51" w:rsidRPr="001712E0" w:rsidRDefault="00CE3E51" w:rsidP="002F6299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  <w:r w:rsidRPr="001712E0">
        <w:rPr>
          <w:rFonts w:ascii="Times New Roman" w:eastAsia="Times New Roman" w:hAnsi="Times New Roman"/>
          <w:b/>
          <w:i/>
          <w:sz w:val="28"/>
          <w:lang w:val="uk-UA"/>
        </w:rPr>
        <w:t xml:space="preserve">Робота з сервісом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Google</w:t>
      </w:r>
      <w:proofErr w:type="spellEnd"/>
      <w:r w:rsidRPr="001712E0">
        <w:rPr>
          <w:rFonts w:ascii="Times New Roman" w:eastAsia="Times New Roman" w:hAnsi="Times New Roman"/>
          <w:b/>
          <w:i/>
          <w:sz w:val="28"/>
          <w:lang w:val="uk-UA"/>
        </w:rPr>
        <w:t xml:space="preserve"> Клас [1]</w:t>
      </w:r>
    </w:p>
    <w:p w:rsidR="00CE3E51" w:rsidRDefault="00CE3E51" w:rsidP="00CE3E51">
      <w:pPr>
        <w:spacing w:after="0" w:line="240" w:lineRule="auto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/>
          <w:sz w:val="28"/>
        </w:rPr>
        <w:t xml:space="preserve"> нового </w:t>
      </w:r>
      <w:r w:rsidR="00013EDC">
        <w:rPr>
          <w:rFonts w:ascii="Times New Roman" w:eastAsia="Times New Roman" w:hAnsi="Times New Roman"/>
          <w:sz w:val="28"/>
          <w:lang w:val="uk-UA"/>
        </w:rPr>
        <w:t xml:space="preserve">дистанційного </w:t>
      </w:r>
      <w:r>
        <w:rPr>
          <w:rFonts w:ascii="Times New Roman" w:eastAsia="Times New Roman" w:hAnsi="Times New Roman"/>
          <w:sz w:val="28"/>
        </w:rPr>
        <w:t xml:space="preserve">курсу </w:t>
      </w:r>
      <w:proofErr w:type="spellStart"/>
      <w:r>
        <w:rPr>
          <w:rFonts w:ascii="Times New Roman" w:eastAsia="Times New Roman" w:hAnsi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CE3E51" w:rsidRDefault="00CE3E51" w:rsidP="00CE3E51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Зайти до </w:t>
      </w:r>
      <w:proofErr w:type="spellStart"/>
      <w:r>
        <w:rPr>
          <w:rFonts w:ascii="Times New Roman" w:eastAsia="Times New Roman" w:hAnsi="Times New Roman"/>
          <w:sz w:val="28"/>
        </w:rPr>
        <w:t>поштової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скриньки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Gmail</w:t>
      </w:r>
      <w:proofErr w:type="spellEnd"/>
    </w:p>
    <w:p w:rsidR="00CE3E51" w:rsidRPr="002200B6" w:rsidRDefault="002200B6" w:rsidP="00CE3E5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560" w:hanging="298"/>
        <w:rPr>
          <w:rFonts w:ascii="Times New Roman" w:eastAsia="Times New Roman" w:hAnsi="Times New Roman"/>
          <w:sz w:val="28"/>
        </w:rPr>
      </w:pPr>
      <w:proofErr w:type="spellStart"/>
      <w:r w:rsidRPr="002200B6">
        <w:rPr>
          <w:rFonts w:ascii="Times New Roman" w:eastAsia="Times New Roman" w:hAnsi="Times New Roman"/>
          <w:sz w:val="28"/>
        </w:rPr>
        <w:t>Тиснемо</w:t>
      </w:r>
      <w:proofErr w:type="spellEnd"/>
      <w:r w:rsidRPr="002200B6">
        <w:rPr>
          <w:rFonts w:ascii="Times New Roman" w:eastAsia="Times New Roman" w:hAnsi="Times New Roman"/>
          <w:sz w:val="28"/>
        </w:rPr>
        <w:t xml:space="preserve"> кнопку </w:t>
      </w:r>
      <w:proofErr w:type="spellStart"/>
      <w:r w:rsidRPr="002200B6">
        <w:rPr>
          <w:rFonts w:ascii="Times New Roman" w:eastAsia="Times New Roman" w:hAnsi="Times New Roman"/>
          <w:sz w:val="28"/>
        </w:rPr>
        <w:t>Додатки</w:t>
      </w:r>
      <w:proofErr w:type="spellEnd"/>
      <w:r w:rsidR="00CE3E51" w:rsidRPr="002200B6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CE3E51" w:rsidRPr="002200B6">
        <w:rPr>
          <w:rFonts w:ascii="Times New Roman" w:eastAsia="Times New Roman" w:hAnsi="Times New Roman"/>
          <w:sz w:val="28"/>
        </w:rPr>
        <w:t>вибравши</w:t>
      </w:r>
      <w:proofErr w:type="spellEnd"/>
      <w:r w:rsidR="00CE3E51" w:rsidRPr="002200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3E51" w:rsidRPr="002200B6">
        <w:rPr>
          <w:rFonts w:ascii="Times New Roman" w:eastAsia="Times New Roman" w:hAnsi="Times New Roman"/>
          <w:sz w:val="28"/>
        </w:rPr>
        <w:t>Більше\Больше\More</w:t>
      </w:r>
      <w:proofErr w:type="spellEnd"/>
      <w:r w:rsidR="00CE3E51" w:rsidRPr="002200B6"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 xml:space="preserve">ереходимо в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Клас</w:t>
      </w:r>
      <w:proofErr w:type="spellEnd"/>
    </w:p>
    <w:p w:rsidR="00CE3E51" w:rsidRDefault="002200B6" w:rsidP="00CE3E5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bookmarkStart w:id="0" w:name="page7"/>
      <w:bookmarkEnd w:id="0"/>
      <w:r>
        <w:rPr>
          <w:rFonts w:ascii="Times New Roman" w:eastAsia="Times New Roman" w:hAnsi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</w:rPr>
        <w:t>допомогою</w:t>
      </w:r>
      <w:proofErr w:type="spellEnd"/>
      <w:r>
        <w:rPr>
          <w:rFonts w:ascii="Times New Roman" w:eastAsia="Times New Roman" w:hAnsi="Times New Roman"/>
          <w:sz w:val="28"/>
        </w:rPr>
        <w:t xml:space="preserve"> «+» </w:t>
      </w:r>
      <w:proofErr w:type="spellStart"/>
      <w:r w:rsidR="00CE3E51">
        <w:rPr>
          <w:rFonts w:ascii="Times New Roman" w:eastAsia="Times New Roman" w:hAnsi="Times New Roman"/>
          <w:sz w:val="28"/>
        </w:rPr>
        <w:t>створюємо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3E51">
        <w:rPr>
          <w:rFonts w:ascii="Times New Roman" w:eastAsia="Times New Roman" w:hAnsi="Times New Roman"/>
          <w:sz w:val="28"/>
        </w:rPr>
        <w:t>новий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курс</w:t>
      </w:r>
    </w:p>
    <w:p w:rsidR="00CE3E51" w:rsidRDefault="002200B6" w:rsidP="00386F4D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Робимо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його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опис</w:t>
      </w:r>
      <w:proofErr w:type="spellEnd"/>
      <w:r w:rsidR="000B6755">
        <w:rPr>
          <w:rFonts w:ascii="Times New Roman" w:eastAsia="Times New Roman" w:hAnsi="Times New Roman"/>
          <w:sz w:val="28"/>
          <w:lang w:val="uk-UA"/>
        </w:rPr>
        <w:t xml:space="preserve"> </w:t>
      </w:r>
      <w:r w:rsidR="000B6755" w:rsidRPr="00386F4D">
        <w:rPr>
          <w:rFonts w:ascii="Times New Roman" w:eastAsia="Times New Roman" w:hAnsi="Times New Roman"/>
          <w:sz w:val="28"/>
        </w:rPr>
        <w:t>(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розділ</w:t>
      </w:r>
      <w:proofErr w:type="spellEnd"/>
      <w:r w:rsidR="00386F4D" w:rsidRPr="00386F4D">
        <w:rPr>
          <w:rFonts w:ascii="Times New Roman" w:eastAsia="Times New Roman" w:hAnsi="Times New Roman"/>
          <w:sz w:val="28"/>
        </w:rPr>
        <w:t xml:space="preserve">, предмет, 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аудиторія</w:t>
      </w:r>
      <w:proofErr w:type="spellEnd"/>
      <w:r w:rsidR="00386F4D" w:rsidRPr="00386F4D">
        <w:rPr>
          <w:rFonts w:ascii="Times New Roman" w:eastAsia="Times New Roman" w:hAnsi="Times New Roman"/>
          <w:sz w:val="28"/>
        </w:rPr>
        <w:t xml:space="preserve">- вони 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дозволяють</w:t>
      </w:r>
      <w:proofErr w:type="spellEnd"/>
      <w:r w:rsidR="00386F4D" w:rsidRPr="00386F4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систематизувати</w:t>
      </w:r>
      <w:proofErr w:type="spellEnd"/>
      <w:r w:rsidR="00386F4D" w:rsidRPr="00386F4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процес</w:t>
      </w:r>
      <w:proofErr w:type="spellEnd"/>
      <w:r w:rsidR="00386F4D" w:rsidRPr="00386F4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386F4D" w:rsidRPr="00386F4D">
        <w:rPr>
          <w:rFonts w:ascii="Times New Roman" w:eastAsia="Times New Roman" w:hAnsi="Times New Roman"/>
          <w:sz w:val="28"/>
        </w:rPr>
        <w:t>навчання</w:t>
      </w:r>
      <w:proofErr w:type="spellEnd"/>
      <w:r w:rsidR="000B6755" w:rsidRPr="00386F4D">
        <w:rPr>
          <w:rFonts w:ascii="Times New Roman" w:eastAsia="Times New Roman" w:hAnsi="Times New Roman"/>
          <w:sz w:val="28"/>
        </w:rPr>
        <w:t>)</w:t>
      </w:r>
      <w:r w:rsidR="00CE3E51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CE3E51">
        <w:rPr>
          <w:rFonts w:ascii="Times New Roman" w:eastAsia="Times New Roman" w:hAnsi="Times New Roman"/>
          <w:sz w:val="28"/>
        </w:rPr>
        <w:t>чекаємо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3E51">
        <w:rPr>
          <w:rFonts w:ascii="Times New Roman" w:eastAsia="Times New Roman" w:hAnsi="Times New Roman"/>
          <w:sz w:val="28"/>
        </w:rPr>
        <w:t>декілька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3E51">
        <w:rPr>
          <w:rFonts w:ascii="Times New Roman" w:eastAsia="Times New Roman" w:hAnsi="Times New Roman"/>
          <w:sz w:val="28"/>
        </w:rPr>
        <w:t>хвилин</w:t>
      </w:r>
      <w:proofErr w:type="spellEnd"/>
      <w:r w:rsidR="00CE3E51">
        <w:rPr>
          <w:rFonts w:ascii="Times New Roman" w:eastAsia="Times New Roman" w:hAnsi="Times New Roman"/>
          <w:sz w:val="28"/>
        </w:rPr>
        <w:t>.</w:t>
      </w:r>
    </w:p>
    <w:p w:rsidR="00CE3E51" w:rsidRDefault="00CE3E51" w:rsidP="00CE3E5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Настроюємо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інтерфейс</w:t>
      </w:r>
      <w:proofErr w:type="spellEnd"/>
      <w:r>
        <w:rPr>
          <w:rFonts w:ascii="Times New Roman" w:eastAsia="Times New Roman" w:hAnsi="Times New Roman"/>
          <w:sz w:val="28"/>
        </w:rPr>
        <w:t xml:space="preserve"> курсу.</w:t>
      </w:r>
    </w:p>
    <w:p w:rsidR="006E758E" w:rsidRPr="006E758E" w:rsidRDefault="00E220BD" w:rsidP="004853C0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260" w:right="300" w:firstLine="28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602615</wp:posOffset>
            </wp:positionV>
            <wp:extent cx="5717540" cy="2296795"/>
            <wp:effectExtent l="19050" t="0" r="0" b="0"/>
            <wp:wrapTight wrapText="bothSides">
              <wp:wrapPolygon edited="0">
                <wp:start x="-72" y="0"/>
                <wp:lineTo x="-72" y="21498"/>
                <wp:lineTo x="21590" y="21498"/>
                <wp:lineTo x="21590" y="0"/>
                <wp:lineTo x="-72" y="0"/>
              </wp:wrapPolygon>
            </wp:wrapTight>
            <wp:docPr id="19" name="Рисунок 4" descr="https://fs01.vseosvita.ua/01006chs-a8b5-778x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6chs-a8b5-778x31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E3E51">
        <w:rPr>
          <w:rFonts w:ascii="Times New Roman" w:eastAsia="Times New Roman" w:hAnsi="Times New Roman"/>
          <w:sz w:val="28"/>
        </w:rPr>
        <w:t>Додаємо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в курс </w:t>
      </w:r>
      <w:proofErr w:type="spellStart"/>
      <w:r w:rsidR="00CE3E51">
        <w:rPr>
          <w:rFonts w:ascii="Times New Roman" w:eastAsia="Times New Roman" w:hAnsi="Times New Roman"/>
          <w:sz w:val="28"/>
        </w:rPr>
        <w:t>теоретичні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3E51">
        <w:rPr>
          <w:rFonts w:ascii="Times New Roman" w:eastAsia="Times New Roman" w:hAnsi="Times New Roman"/>
          <w:sz w:val="28"/>
        </w:rPr>
        <w:t>матеріали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CE3E51">
        <w:rPr>
          <w:rFonts w:ascii="Times New Roman" w:eastAsia="Times New Roman" w:hAnsi="Times New Roman"/>
          <w:sz w:val="28"/>
        </w:rPr>
        <w:t>відео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CE3E51">
        <w:rPr>
          <w:rFonts w:ascii="Times New Roman" w:eastAsia="Times New Roman" w:hAnsi="Times New Roman"/>
          <w:sz w:val="28"/>
        </w:rPr>
        <w:t>завдання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CE3E51">
        <w:rPr>
          <w:rFonts w:ascii="Times New Roman" w:eastAsia="Times New Roman" w:hAnsi="Times New Roman"/>
          <w:sz w:val="28"/>
        </w:rPr>
        <w:t>тестування</w:t>
      </w:r>
      <w:proofErr w:type="spellEnd"/>
      <w:r w:rsidR="00CE3E51">
        <w:rPr>
          <w:rFonts w:ascii="Times New Roman" w:eastAsia="Times New Roman" w:hAnsi="Times New Roman"/>
          <w:sz w:val="28"/>
        </w:rPr>
        <w:t xml:space="preserve"> для </w:t>
      </w:r>
      <w:r w:rsidR="00CE3E51">
        <w:rPr>
          <w:rFonts w:ascii="Times New Roman" w:eastAsia="Times New Roman" w:hAnsi="Times New Roman"/>
          <w:sz w:val="28"/>
          <w:lang w:val="uk-UA"/>
        </w:rPr>
        <w:t>учнів</w:t>
      </w:r>
      <w:r>
        <w:rPr>
          <w:rFonts w:ascii="Times New Roman" w:eastAsia="Times New Roman" w:hAnsi="Times New Roman"/>
          <w:sz w:val="28"/>
          <w:lang w:val="uk-UA"/>
        </w:rPr>
        <w:t>.</w:t>
      </w:r>
    </w:p>
    <w:p w:rsidR="00E220BD" w:rsidRDefault="00F03D57" w:rsidP="00E220BD">
      <w:pPr>
        <w:pStyle w:val="a7"/>
        <w:shd w:val="clear" w:color="auto" w:fill="FFFFFF"/>
        <w:spacing w:before="0" w:beforeAutospacing="0" w:after="30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sz w:val="28"/>
          <w:szCs w:val="28"/>
          <w:lang w:val="uk-UA"/>
        </w:rPr>
        <w:tab/>
      </w:r>
    </w:p>
    <w:p w:rsidR="00386F4D" w:rsidRDefault="00386F4D" w:rsidP="00386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val="uk-UA"/>
        </w:rPr>
      </w:pPr>
      <w:r w:rsidRPr="00386F4D">
        <w:rPr>
          <w:rFonts w:ascii="Arial" w:eastAsia="Times New Roman" w:hAnsi="Arial" w:cs="Arial"/>
          <w:color w:val="000000"/>
          <w:sz w:val="31"/>
          <w:szCs w:val="31"/>
        </w:rPr>
        <w:t xml:space="preserve">З </w:t>
      </w:r>
    </w:p>
    <w:p w:rsidR="00386F4D" w:rsidRDefault="00386F4D" w:rsidP="00386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6F4D" w:rsidRDefault="004853C0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191135</wp:posOffset>
            </wp:positionV>
            <wp:extent cx="6022340" cy="2590800"/>
            <wp:effectExtent l="19050" t="0" r="0" b="0"/>
            <wp:wrapTight wrapText="bothSides">
              <wp:wrapPolygon edited="0">
                <wp:start x="-68" y="0"/>
                <wp:lineTo x="-68" y="21441"/>
                <wp:lineTo x="21591" y="21441"/>
                <wp:lineTo x="21591" y="0"/>
                <wp:lineTo x="-68" y="0"/>
              </wp:wrapPolygon>
            </wp:wrapTight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F4D" w:rsidRP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для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подальших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налаштувань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головну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панель, на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вкладки:</w:t>
      </w:r>
    </w:p>
    <w:p w:rsidR="00386F4D" w:rsidRPr="00386F4D" w:rsidRDefault="00386F4D" w:rsidP="00386F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Потік</w:t>
      </w:r>
      <w:proofErr w:type="spellEnd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386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зразок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стрічки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новин у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6F4D" w:rsidRPr="00386F4D" w:rsidRDefault="00386F4D" w:rsidP="00386F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proofErr w:type="spellEnd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опубліковані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6F4D" w:rsidRPr="00386F4D" w:rsidRDefault="00386F4D" w:rsidP="00386F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«Люди»</w:t>
      </w: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приєдналися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курсу).</w:t>
      </w:r>
    </w:p>
    <w:p w:rsidR="00386F4D" w:rsidRPr="00386F4D" w:rsidRDefault="00386F4D" w:rsidP="00386F4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Оцінки</w:t>
      </w:r>
      <w:proofErr w:type="spellEnd"/>
      <w:r w:rsidRPr="0038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успішність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курсу).</w:t>
      </w:r>
    </w:p>
    <w:p w:rsidR="00CE3E51" w:rsidRDefault="000B6755" w:rsidP="00F03D57">
      <w:pPr>
        <w:tabs>
          <w:tab w:val="left" w:pos="567"/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D57" w:rsidRPr="00F03D57">
        <w:rPr>
          <w:rFonts w:ascii="Times New Roman" w:hAnsi="Times New Roman" w:cs="Times New Roman"/>
          <w:sz w:val="28"/>
          <w:szCs w:val="28"/>
        </w:rPr>
        <w:t>До курс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</w:t>
      </w:r>
      <w:r w:rsidR="00F03D57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архівувати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впорядкувати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в списках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. На початку списку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неархівовані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помістили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перед ними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>.</w:t>
      </w:r>
      <w:r w:rsidR="00A23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AD0" w:rsidRPr="00A23AD0" w:rsidRDefault="00A23AD0" w:rsidP="00F03D57">
      <w:pPr>
        <w:tabs>
          <w:tab w:val="left" w:pos="567"/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курс автоматично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код, за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свою «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віртуальну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». Доступ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мобільному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D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23AD0">
        <w:rPr>
          <w:rFonts w:ascii="Times New Roman" w:hAnsi="Times New Roman" w:cs="Times New Roman"/>
          <w:sz w:val="28"/>
          <w:szCs w:val="28"/>
        </w:rPr>
        <w:t>.</w:t>
      </w:r>
    </w:p>
    <w:p w:rsidR="00013EDC" w:rsidRPr="009F3646" w:rsidRDefault="00013EDC" w:rsidP="00386F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lang w:val="uk-UA"/>
        </w:rPr>
      </w:pPr>
      <w:r w:rsidRPr="009F3646">
        <w:rPr>
          <w:rFonts w:ascii="Times New Roman" w:eastAsia="Times New Roman" w:hAnsi="Times New Roman"/>
          <w:b/>
          <w:i/>
          <w:sz w:val="28"/>
          <w:lang w:val="uk-UA"/>
        </w:rPr>
        <w:lastRenderedPageBreak/>
        <w:t>Приєднання навчальних матеріалів до курсу</w:t>
      </w:r>
    </w:p>
    <w:p w:rsidR="00013EDC" w:rsidRPr="009F3646" w:rsidRDefault="00013EDC" w:rsidP="00386F4D">
      <w:pPr>
        <w:tabs>
          <w:tab w:val="left" w:pos="9923"/>
        </w:tabs>
        <w:spacing w:after="0" w:line="240" w:lineRule="auto"/>
        <w:ind w:right="17" w:firstLine="283"/>
        <w:jc w:val="both"/>
        <w:rPr>
          <w:rFonts w:ascii="Times New Roman" w:eastAsia="Times New Roman" w:hAnsi="Times New Roman"/>
          <w:sz w:val="28"/>
          <w:lang w:val="uk-UA"/>
        </w:rPr>
      </w:pPr>
      <w:r w:rsidRPr="009F3646">
        <w:rPr>
          <w:rFonts w:ascii="Times New Roman" w:eastAsia="Times New Roman" w:hAnsi="Times New Roman"/>
          <w:sz w:val="28"/>
          <w:lang w:val="uk-UA"/>
        </w:rPr>
        <w:t xml:space="preserve">До завдань </w:t>
      </w:r>
      <w:r w:rsidR="00F03D57">
        <w:rPr>
          <w:rFonts w:ascii="Times New Roman" w:eastAsia="Times New Roman" w:hAnsi="Times New Roman"/>
          <w:sz w:val="28"/>
          <w:lang w:val="uk-UA"/>
        </w:rPr>
        <w:t>є</w:t>
      </w:r>
      <w:r w:rsidRPr="009F3646">
        <w:rPr>
          <w:rFonts w:ascii="Times New Roman" w:eastAsia="Times New Roman" w:hAnsi="Times New Roman"/>
          <w:sz w:val="28"/>
          <w:lang w:val="uk-UA"/>
        </w:rPr>
        <w:t xml:space="preserve"> можливість приєднати теоретичний мінімум, відеоматеріали, презентації та зображення з персонального комп’ютера або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 w:rsidRPr="009F3646">
        <w:rPr>
          <w:rFonts w:ascii="Times New Roman" w:eastAsia="Times New Roman" w:hAnsi="Times New Roman"/>
          <w:sz w:val="28"/>
          <w:lang w:val="uk-UA"/>
        </w:rPr>
        <w:t xml:space="preserve"> Диску, вибрати період та час для виконання.</w:t>
      </w:r>
    </w:p>
    <w:p w:rsidR="002F6299" w:rsidRDefault="002F6299" w:rsidP="00386F4D">
      <w:pPr>
        <w:spacing w:after="0" w:line="240" w:lineRule="auto"/>
        <w:ind w:left="54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</w:rPr>
        <w:t>додання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матеріалів</w:t>
      </w:r>
      <w:proofErr w:type="spellEnd"/>
      <w:r>
        <w:rPr>
          <w:rFonts w:ascii="Times New Roman" w:eastAsia="Times New Roman" w:hAnsi="Times New Roman"/>
          <w:sz w:val="28"/>
        </w:rPr>
        <w:t xml:space="preserve"> до курсу </w:t>
      </w:r>
      <w:proofErr w:type="spellStart"/>
      <w:r>
        <w:rPr>
          <w:rFonts w:ascii="Times New Roman" w:eastAsia="Times New Roman" w:hAnsi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386F4D" w:rsidRP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 w:rsidRPr="00386F4D">
        <w:rPr>
          <w:rFonts w:ascii="Times New Roman" w:eastAsia="Times New Roman" w:hAnsi="Times New Roman"/>
          <w:sz w:val="28"/>
          <w:lang w:val="uk-UA"/>
        </w:rPr>
        <w:t>Перейдіть у вкладку «Завдання». Натиснувши кнопку «Створити», можна додати матеріали різних категорій – завдання, завдання з тестом, запитання, навчальний матеріал, а також структурувати їх за темами.</w:t>
      </w:r>
    </w:p>
    <w:p w:rsidR="00386F4D" w:rsidRPr="00386F4D" w:rsidRDefault="00386F4D" w:rsidP="00386F4D">
      <w:pPr>
        <w:shd w:val="clear" w:color="auto" w:fill="FFFFFF"/>
        <w:spacing w:after="309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6430464" cy="2111828"/>
            <wp:effectExtent l="19050" t="0" r="8436" b="0"/>
            <wp:docPr id="20" name="Рисунок 7" descr="https://fs01.vseosvita.ua/01006chu-18b3-676x1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6chu-18b3-676x187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211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4D" w:rsidRP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кожного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доданого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текстовий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прикріплення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); 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здачі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шкалу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структурувати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переміщувати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папки);</w:t>
      </w:r>
    </w:p>
    <w:p w:rsidR="00386F4D" w:rsidRPr="00386F4D" w:rsidRDefault="00386F4D" w:rsidP="00386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персоналізувати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відкривати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386F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6F4D" w:rsidRPr="00386F4D" w:rsidRDefault="00386F4D" w:rsidP="0038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F4D" w:rsidRPr="00386F4D" w:rsidRDefault="00386F4D" w:rsidP="00386F4D">
      <w:pPr>
        <w:spacing w:after="0" w:line="240" w:lineRule="auto"/>
        <w:ind w:right="62" w:firstLine="284"/>
        <w:jc w:val="both"/>
        <w:rPr>
          <w:rFonts w:ascii="Times New Roman" w:eastAsia="Times New Roman" w:hAnsi="Times New Roman"/>
          <w:i/>
          <w:sz w:val="28"/>
        </w:rPr>
      </w:pPr>
      <w:r w:rsidRPr="00386F4D">
        <w:rPr>
          <w:rFonts w:ascii="Times New Roman" w:eastAsia="Times New Roman" w:hAnsi="Times New Roman"/>
          <w:b/>
          <w:bCs/>
          <w:i/>
          <w:sz w:val="28"/>
        </w:rPr>
        <w:t xml:space="preserve">Як </w:t>
      </w:r>
      <w:proofErr w:type="spellStart"/>
      <w:r w:rsidRPr="00386F4D">
        <w:rPr>
          <w:rFonts w:ascii="Times New Roman" w:eastAsia="Times New Roman" w:hAnsi="Times New Roman"/>
          <w:b/>
          <w:bCs/>
          <w:i/>
          <w:sz w:val="28"/>
        </w:rPr>
        <w:t>додати</w:t>
      </w:r>
      <w:proofErr w:type="spellEnd"/>
      <w:r w:rsidRPr="00386F4D">
        <w:rPr>
          <w:rFonts w:ascii="Times New Roman" w:eastAsia="Times New Roman" w:hAnsi="Times New Roman"/>
          <w:b/>
          <w:bCs/>
          <w:i/>
          <w:sz w:val="28"/>
        </w:rPr>
        <w:t xml:space="preserve"> </w:t>
      </w:r>
      <w:proofErr w:type="spellStart"/>
      <w:r w:rsidRPr="00386F4D">
        <w:rPr>
          <w:rFonts w:ascii="Times New Roman" w:eastAsia="Times New Roman" w:hAnsi="Times New Roman"/>
          <w:b/>
          <w:bCs/>
          <w:i/>
          <w:sz w:val="28"/>
        </w:rPr>
        <w:t>учнів</w:t>
      </w:r>
      <w:proofErr w:type="spellEnd"/>
      <w:r w:rsidRPr="00386F4D">
        <w:rPr>
          <w:rFonts w:ascii="Times New Roman" w:eastAsia="Times New Roman" w:hAnsi="Times New Roman"/>
          <w:b/>
          <w:bCs/>
          <w:i/>
          <w:sz w:val="28"/>
        </w:rPr>
        <w:t xml:space="preserve"> до курсу</w:t>
      </w:r>
    </w:p>
    <w:p w:rsidR="00386F4D" w:rsidRPr="00386F4D" w:rsidRDefault="00386F4D" w:rsidP="00386F4D">
      <w:pPr>
        <w:pStyle w:val="a7"/>
        <w:shd w:val="clear" w:color="auto" w:fill="FFFFFF"/>
        <w:spacing w:before="0" w:beforeAutospacing="0" w:after="0" w:afterAutospacing="0"/>
        <w:rPr>
          <w:rFonts w:cstheme="minorBidi"/>
          <w:sz w:val="28"/>
          <w:szCs w:val="22"/>
        </w:rPr>
      </w:pPr>
      <w:proofErr w:type="spellStart"/>
      <w:r w:rsidRPr="00386F4D">
        <w:rPr>
          <w:rFonts w:cstheme="minorBidi"/>
          <w:sz w:val="28"/>
          <w:szCs w:val="22"/>
        </w:rPr>
        <w:t>Відкрийте</w:t>
      </w:r>
      <w:proofErr w:type="spellEnd"/>
      <w:r w:rsidRPr="00386F4D">
        <w:rPr>
          <w:rFonts w:cstheme="minorBidi"/>
          <w:sz w:val="28"/>
          <w:szCs w:val="22"/>
        </w:rPr>
        <w:t xml:space="preserve"> вкладку «Люди», тут </w:t>
      </w:r>
      <w:proofErr w:type="spellStart"/>
      <w:r w:rsidRPr="00386F4D">
        <w:rPr>
          <w:rFonts w:cstheme="minorBidi"/>
          <w:sz w:val="28"/>
          <w:szCs w:val="22"/>
        </w:rPr>
        <w:t>можна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запросити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учнів</w:t>
      </w:r>
      <w:proofErr w:type="spellEnd"/>
      <w:r w:rsidRPr="00386F4D">
        <w:rPr>
          <w:rFonts w:cstheme="minorBidi"/>
          <w:sz w:val="28"/>
          <w:szCs w:val="22"/>
        </w:rPr>
        <w:t xml:space="preserve">, а </w:t>
      </w:r>
      <w:proofErr w:type="spellStart"/>
      <w:r w:rsidRPr="00386F4D">
        <w:rPr>
          <w:rFonts w:cstheme="minorBidi"/>
          <w:sz w:val="28"/>
          <w:szCs w:val="22"/>
        </w:rPr>
        <w:t>також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інших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педагогів</w:t>
      </w:r>
      <w:proofErr w:type="spellEnd"/>
      <w:r w:rsidRPr="00386F4D">
        <w:rPr>
          <w:rFonts w:cstheme="minorBidi"/>
          <w:sz w:val="28"/>
          <w:szCs w:val="22"/>
        </w:rPr>
        <w:t xml:space="preserve"> (</w:t>
      </w:r>
      <w:proofErr w:type="spellStart"/>
      <w:r w:rsidRPr="00386F4D">
        <w:rPr>
          <w:rFonts w:cstheme="minorBidi"/>
          <w:sz w:val="28"/>
          <w:szCs w:val="22"/>
        </w:rPr>
        <w:t>останнє</w:t>
      </w:r>
      <w:proofErr w:type="spellEnd"/>
      <w:r w:rsidRPr="00386F4D">
        <w:rPr>
          <w:rFonts w:cstheme="minorBidi"/>
          <w:sz w:val="28"/>
          <w:szCs w:val="22"/>
        </w:rPr>
        <w:t xml:space="preserve"> особливо </w:t>
      </w:r>
      <w:proofErr w:type="spellStart"/>
      <w:r w:rsidRPr="00386F4D">
        <w:rPr>
          <w:rFonts w:cstheme="minorBidi"/>
          <w:sz w:val="28"/>
          <w:szCs w:val="22"/>
        </w:rPr>
        <w:t>зручно</w:t>
      </w:r>
      <w:proofErr w:type="spellEnd"/>
      <w:r w:rsidRPr="00386F4D">
        <w:rPr>
          <w:rFonts w:cstheme="minorBidi"/>
          <w:sz w:val="28"/>
          <w:szCs w:val="22"/>
        </w:rPr>
        <w:t xml:space="preserve">, </w:t>
      </w:r>
      <w:proofErr w:type="spellStart"/>
      <w:r w:rsidRPr="00386F4D">
        <w:rPr>
          <w:rFonts w:cstheme="minorBidi"/>
          <w:sz w:val="28"/>
          <w:szCs w:val="22"/>
        </w:rPr>
        <w:t>якщо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планується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інтегрований</w:t>
      </w:r>
      <w:proofErr w:type="spellEnd"/>
      <w:r w:rsidRPr="00386F4D">
        <w:rPr>
          <w:rFonts w:cstheme="minorBidi"/>
          <w:sz w:val="28"/>
          <w:szCs w:val="22"/>
        </w:rPr>
        <w:t xml:space="preserve"> курс).</w:t>
      </w:r>
    </w:p>
    <w:p w:rsidR="00386F4D" w:rsidRDefault="00386F4D" w:rsidP="00386F4D">
      <w:pPr>
        <w:pStyle w:val="a7"/>
        <w:shd w:val="clear" w:color="auto" w:fill="FFFFFF"/>
        <w:spacing w:before="0" w:beforeAutospacing="0" w:after="0" w:afterAutospacing="0"/>
        <w:rPr>
          <w:rFonts w:cstheme="minorBidi"/>
          <w:sz w:val="28"/>
          <w:szCs w:val="22"/>
          <w:lang w:val="uk-UA"/>
        </w:rPr>
      </w:pPr>
      <w:r w:rsidRPr="00386F4D">
        <w:rPr>
          <w:rFonts w:cstheme="minorBidi"/>
          <w:sz w:val="28"/>
          <w:szCs w:val="22"/>
        </w:rPr>
        <w:t xml:space="preserve">Для того, </w:t>
      </w:r>
      <w:proofErr w:type="spellStart"/>
      <w:r w:rsidRPr="00386F4D">
        <w:rPr>
          <w:rFonts w:cstheme="minorBidi"/>
          <w:sz w:val="28"/>
          <w:szCs w:val="22"/>
        </w:rPr>
        <w:t>щоб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додати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учасників</w:t>
      </w:r>
      <w:proofErr w:type="spellEnd"/>
      <w:r w:rsidRPr="00386F4D">
        <w:rPr>
          <w:rFonts w:cstheme="minorBidi"/>
          <w:sz w:val="28"/>
          <w:szCs w:val="22"/>
        </w:rPr>
        <w:t xml:space="preserve">, у </w:t>
      </w:r>
      <w:proofErr w:type="spellStart"/>
      <w:r w:rsidRPr="00386F4D">
        <w:rPr>
          <w:rFonts w:cstheme="minorBidi"/>
          <w:sz w:val="28"/>
          <w:szCs w:val="22"/>
        </w:rPr>
        <w:t>відповідній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графі</w:t>
      </w:r>
      <w:proofErr w:type="spellEnd"/>
      <w:r w:rsidRPr="00386F4D">
        <w:rPr>
          <w:rFonts w:cstheme="minorBidi"/>
          <w:sz w:val="28"/>
          <w:szCs w:val="22"/>
        </w:rPr>
        <w:t xml:space="preserve"> («</w:t>
      </w:r>
      <w:proofErr w:type="spellStart"/>
      <w:r w:rsidRPr="00386F4D">
        <w:rPr>
          <w:rFonts w:cstheme="minorBidi"/>
          <w:sz w:val="28"/>
          <w:szCs w:val="22"/>
        </w:rPr>
        <w:t>Викладачі</w:t>
      </w:r>
      <w:proofErr w:type="spellEnd"/>
      <w:r w:rsidRPr="00386F4D">
        <w:rPr>
          <w:rFonts w:cstheme="minorBidi"/>
          <w:sz w:val="28"/>
          <w:szCs w:val="22"/>
        </w:rPr>
        <w:t xml:space="preserve">» </w:t>
      </w:r>
      <w:proofErr w:type="spellStart"/>
      <w:r w:rsidRPr="00386F4D">
        <w:rPr>
          <w:rFonts w:cstheme="minorBidi"/>
          <w:sz w:val="28"/>
          <w:szCs w:val="22"/>
        </w:rPr>
        <w:t>або</w:t>
      </w:r>
      <w:proofErr w:type="spellEnd"/>
      <w:r w:rsidRPr="00386F4D">
        <w:rPr>
          <w:rFonts w:cstheme="minorBidi"/>
          <w:sz w:val="28"/>
          <w:szCs w:val="22"/>
        </w:rPr>
        <w:t xml:space="preserve"> «</w:t>
      </w:r>
      <w:proofErr w:type="spellStart"/>
      <w:r w:rsidRPr="00386F4D">
        <w:rPr>
          <w:rFonts w:cstheme="minorBidi"/>
          <w:sz w:val="28"/>
          <w:szCs w:val="22"/>
        </w:rPr>
        <w:t>Студенти</w:t>
      </w:r>
      <w:proofErr w:type="spellEnd"/>
      <w:r w:rsidRPr="00386F4D">
        <w:rPr>
          <w:rFonts w:cstheme="minorBidi"/>
          <w:sz w:val="28"/>
          <w:szCs w:val="22"/>
        </w:rPr>
        <w:t xml:space="preserve">») </w:t>
      </w:r>
      <w:proofErr w:type="spellStart"/>
      <w:r w:rsidRPr="00386F4D">
        <w:rPr>
          <w:rFonts w:cstheme="minorBidi"/>
          <w:sz w:val="28"/>
          <w:szCs w:val="22"/>
        </w:rPr>
        <w:t>необхідно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натиснути</w:t>
      </w:r>
      <w:proofErr w:type="spellEnd"/>
      <w:r w:rsidRPr="00386F4D">
        <w:rPr>
          <w:rFonts w:cstheme="minorBidi"/>
          <w:sz w:val="28"/>
          <w:szCs w:val="22"/>
        </w:rPr>
        <w:t xml:space="preserve"> на «+» </w:t>
      </w:r>
      <w:proofErr w:type="spellStart"/>
      <w:r w:rsidRPr="00386F4D">
        <w:rPr>
          <w:rFonts w:cstheme="minorBidi"/>
          <w:sz w:val="28"/>
          <w:szCs w:val="22"/>
        </w:rPr>
        <w:t>і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вказати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відповідну</w:t>
      </w:r>
      <w:proofErr w:type="spellEnd"/>
      <w:r w:rsidRPr="00386F4D">
        <w:rPr>
          <w:rFonts w:cstheme="minorBidi"/>
          <w:sz w:val="28"/>
          <w:szCs w:val="22"/>
        </w:rPr>
        <w:t xml:space="preserve"> адресу </w:t>
      </w:r>
      <w:proofErr w:type="spellStart"/>
      <w:r w:rsidRPr="00386F4D">
        <w:rPr>
          <w:rFonts w:cstheme="minorBidi"/>
          <w:sz w:val="28"/>
          <w:szCs w:val="22"/>
        </w:rPr>
        <w:t>електронної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пошти</w:t>
      </w:r>
      <w:proofErr w:type="spellEnd"/>
      <w:r w:rsidRPr="00386F4D">
        <w:rPr>
          <w:rFonts w:cstheme="minorBidi"/>
          <w:sz w:val="28"/>
          <w:szCs w:val="22"/>
        </w:rPr>
        <w:t xml:space="preserve">, </w:t>
      </w:r>
      <w:proofErr w:type="spellStart"/>
      <w:r w:rsidRPr="00386F4D">
        <w:rPr>
          <w:rFonts w:cstheme="minorBidi"/>
          <w:sz w:val="28"/>
          <w:szCs w:val="22"/>
        </w:rPr>
        <w:t>доменне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ім’я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якої</w:t>
      </w:r>
      <w:proofErr w:type="spellEnd"/>
      <w:r w:rsidRPr="00386F4D">
        <w:rPr>
          <w:rFonts w:cstheme="minorBidi"/>
          <w:sz w:val="28"/>
          <w:szCs w:val="22"/>
        </w:rPr>
        <w:t xml:space="preserve"> </w:t>
      </w:r>
      <w:proofErr w:type="spellStart"/>
      <w:r w:rsidRPr="00386F4D">
        <w:rPr>
          <w:rFonts w:cstheme="minorBidi"/>
          <w:sz w:val="28"/>
          <w:szCs w:val="22"/>
        </w:rPr>
        <w:t>має</w:t>
      </w:r>
      <w:proofErr w:type="spellEnd"/>
      <w:r w:rsidRPr="00386F4D">
        <w:rPr>
          <w:rFonts w:cstheme="minorBidi"/>
          <w:sz w:val="28"/>
          <w:szCs w:val="22"/>
        </w:rPr>
        <w:t xml:space="preserve"> бути </w:t>
      </w:r>
      <w:proofErr w:type="spellStart"/>
      <w:r w:rsidRPr="00386F4D">
        <w:rPr>
          <w:rFonts w:cstheme="minorBidi"/>
          <w:sz w:val="28"/>
          <w:szCs w:val="22"/>
        </w:rPr>
        <w:t>обов’язково</w:t>
      </w:r>
      <w:proofErr w:type="spellEnd"/>
      <w:r w:rsidRPr="00386F4D">
        <w:rPr>
          <w:rFonts w:cstheme="minorBidi"/>
          <w:sz w:val="28"/>
          <w:szCs w:val="22"/>
        </w:rPr>
        <w:t xml:space="preserve"> gmail.com.</w:t>
      </w:r>
    </w:p>
    <w:p w:rsidR="001712E0" w:rsidRDefault="001712E0" w:rsidP="00386F4D">
      <w:pPr>
        <w:pStyle w:val="a7"/>
        <w:shd w:val="clear" w:color="auto" w:fill="FFFFFF"/>
        <w:spacing w:before="0" w:beforeAutospacing="0" w:after="0" w:afterAutospacing="0"/>
        <w:rPr>
          <w:rFonts w:cstheme="minorBidi"/>
          <w:sz w:val="28"/>
          <w:szCs w:val="22"/>
          <w:lang w:val="uk-UA"/>
        </w:rPr>
      </w:pPr>
    </w:p>
    <w:p w:rsidR="001712E0" w:rsidRPr="00386F4D" w:rsidRDefault="001712E0" w:rsidP="001712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</w:rPr>
      </w:pPr>
      <w:r w:rsidRPr="00386F4D">
        <w:rPr>
          <w:rFonts w:ascii="Arial" w:eastAsia="Times New Roman" w:hAnsi="Arial" w:cs="Arial"/>
          <w:b/>
          <w:color w:val="000000"/>
          <w:sz w:val="34"/>
          <w:szCs w:val="34"/>
        </w:rPr>
        <w:t> </w:t>
      </w:r>
      <w:r w:rsidRPr="00386F4D">
        <w:rPr>
          <w:rFonts w:ascii="Times New Roman" w:eastAsia="Times New Roman" w:hAnsi="Times New Roman"/>
          <w:b/>
          <w:i/>
          <w:sz w:val="27"/>
        </w:rPr>
        <w:t xml:space="preserve">Як </w:t>
      </w:r>
      <w:proofErr w:type="spellStart"/>
      <w:r w:rsidRPr="00386F4D">
        <w:rPr>
          <w:rFonts w:ascii="Times New Roman" w:eastAsia="Times New Roman" w:hAnsi="Times New Roman"/>
          <w:b/>
          <w:i/>
          <w:sz w:val="27"/>
        </w:rPr>
        <w:t>контролювати</w:t>
      </w:r>
      <w:proofErr w:type="spellEnd"/>
      <w:r w:rsidRPr="00386F4D">
        <w:rPr>
          <w:rFonts w:ascii="Times New Roman" w:eastAsia="Times New Roman" w:hAnsi="Times New Roman"/>
          <w:b/>
          <w:i/>
          <w:sz w:val="27"/>
        </w:rPr>
        <w:t xml:space="preserve"> </w:t>
      </w:r>
      <w:proofErr w:type="spellStart"/>
      <w:r w:rsidRPr="00386F4D">
        <w:rPr>
          <w:rFonts w:ascii="Times New Roman" w:eastAsia="Times New Roman" w:hAnsi="Times New Roman"/>
          <w:b/>
          <w:i/>
          <w:sz w:val="27"/>
        </w:rPr>
        <w:t>вивчення</w:t>
      </w:r>
      <w:proofErr w:type="spellEnd"/>
      <w:r w:rsidRPr="00386F4D">
        <w:rPr>
          <w:rFonts w:ascii="Times New Roman" w:eastAsia="Times New Roman" w:hAnsi="Times New Roman"/>
          <w:b/>
          <w:i/>
          <w:sz w:val="27"/>
        </w:rPr>
        <w:t xml:space="preserve"> </w:t>
      </w:r>
      <w:proofErr w:type="spellStart"/>
      <w:r w:rsidRPr="00386F4D">
        <w:rPr>
          <w:rFonts w:ascii="Times New Roman" w:eastAsia="Times New Roman" w:hAnsi="Times New Roman"/>
          <w:b/>
          <w:i/>
          <w:sz w:val="27"/>
        </w:rPr>
        <w:t>матеріалу</w:t>
      </w:r>
      <w:proofErr w:type="spellEnd"/>
      <w:r w:rsidRPr="00386F4D">
        <w:rPr>
          <w:rFonts w:ascii="Times New Roman" w:eastAsia="Times New Roman" w:hAnsi="Times New Roman"/>
          <w:b/>
          <w:i/>
          <w:sz w:val="27"/>
        </w:rPr>
        <w:t>?</w:t>
      </w:r>
    </w:p>
    <w:p w:rsidR="001712E0" w:rsidRDefault="001712E0" w:rsidP="001712E0">
      <w:pPr>
        <w:spacing w:after="0" w:line="240" w:lineRule="auto"/>
        <w:ind w:right="62" w:firstLine="284"/>
        <w:jc w:val="both"/>
        <w:rPr>
          <w:rFonts w:ascii="Times New Roman" w:eastAsia="Times New Roman" w:hAnsi="Times New Roman"/>
          <w:sz w:val="28"/>
          <w:lang w:val="uk-UA"/>
        </w:rPr>
      </w:pPr>
      <w:r w:rsidRPr="00386F4D">
        <w:rPr>
          <w:rFonts w:ascii="Times New Roman" w:eastAsia="Times New Roman" w:hAnsi="Times New Roman"/>
          <w:b/>
          <w:sz w:val="27"/>
        </w:rPr>
        <w:br/>
      </w:r>
      <w:proofErr w:type="spellStart"/>
      <w:r w:rsidRPr="00A23AD0">
        <w:rPr>
          <w:rFonts w:ascii="Times New Roman" w:eastAsia="Times New Roman" w:hAnsi="Times New Roman"/>
          <w:sz w:val="27"/>
        </w:rPr>
        <w:t>Форматів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перевірки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знань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кілька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: </w:t>
      </w:r>
      <w:proofErr w:type="spellStart"/>
      <w:r w:rsidRPr="00A23AD0">
        <w:rPr>
          <w:rFonts w:ascii="Times New Roman" w:eastAsia="Times New Roman" w:hAnsi="Times New Roman"/>
          <w:sz w:val="27"/>
        </w:rPr>
        <w:t>опитування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, тест </w:t>
      </w:r>
      <w:proofErr w:type="spellStart"/>
      <w:r w:rsidRPr="00A23AD0">
        <w:rPr>
          <w:rFonts w:ascii="Times New Roman" w:eastAsia="Times New Roman" w:hAnsi="Times New Roman"/>
          <w:sz w:val="27"/>
        </w:rPr>
        <w:t>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ін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. </w:t>
      </w:r>
      <w:proofErr w:type="spellStart"/>
      <w:r w:rsidRPr="00A23AD0">
        <w:rPr>
          <w:rFonts w:ascii="Times New Roman" w:eastAsia="Times New Roman" w:hAnsi="Times New Roman"/>
          <w:sz w:val="27"/>
        </w:rPr>
        <w:t>Можна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дати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додаткові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інструкції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в </w:t>
      </w:r>
      <w:proofErr w:type="spellStart"/>
      <w:r w:rsidRPr="00A23AD0">
        <w:rPr>
          <w:rFonts w:ascii="Times New Roman" w:eastAsia="Times New Roman" w:hAnsi="Times New Roman"/>
          <w:sz w:val="27"/>
        </w:rPr>
        <w:t>прикріплених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файлах, </w:t>
      </w:r>
      <w:proofErr w:type="spellStart"/>
      <w:r w:rsidRPr="00A23AD0">
        <w:rPr>
          <w:rFonts w:ascii="Times New Roman" w:eastAsia="Times New Roman" w:hAnsi="Times New Roman"/>
          <w:sz w:val="27"/>
        </w:rPr>
        <w:t>скористатися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шаблоном </w:t>
      </w:r>
      <w:proofErr w:type="spellStart"/>
      <w:r w:rsidRPr="00A23AD0">
        <w:rPr>
          <w:rFonts w:ascii="Times New Roman" w:eastAsia="Times New Roman" w:hAnsi="Times New Roman"/>
          <w:sz w:val="27"/>
        </w:rPr>
        <w:t>Blank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Quiz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або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створити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питання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з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декількома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варіантами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відповіді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. В </w:t>
      </w:r>
      <w:proofErr w:type="spellStart"/>
      <w:r w:rsidRPr="00A23AD0">
        <w:rPr>
          <w:rFonts w:ascii="Times New Roman" w:eastAsia="Times New Roman" w:hAnsi="Times New Roman"/>
          <w:sz w:val="27"/>
        </w:rPr>
        <w:t>останньому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випадку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є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опція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коментування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відповідей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інших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учнів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, </w:t>
      </w:r>
      <w:proofErr w:type="spellStart"/>
      <w:r w:rsidRPr="00A23AD0">
        <w:rPr>
          <w:rFonts w:ascii="Times New Roman" w:eastAsia="Times New Roman" w:hAnsi="Times New Roman"/>
          <w:sz w:val="27"/>
        </w:rPr>
        <w:t>трохи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вправності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- </w:t>
      </w:r>
      <w:proofErr w:type="spellStart"/>
      <w:r w:rsidRPr="00A23AD0">
        <w:rPr>
          <w:rFonts w:ascii="Times New Roman" w:eastAsia="Times New Roman" w:hAnsi="Times New Roman"/>
          <w:sz w:val="27"/>
        </w:rPr>
        <w:t>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вийде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справжній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брейншторм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. За </w:t>
      </w:r>
      <w:proofErr w:type="spellStart"/>
      <w:r w:rsidRPr="00A23AD0">
        <w:rPr>
          <w:rFonts w:ascii="Times New Roman" w:eastAsia="Times New Roman" w:hAnsi="Times New Roman"/>
          <w:sz w:val="27"/>
        </w:rPr>
        <w:t>замовчуванням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всі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роботи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оцінюються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за </w:t>
      </w:r>
      <w:proofErr w:type="spellStart"/>
      <w:r w:rsidRPr="00A23AD0">
        <w:rPr>
          <w:rFonts w:ascii="Times New Roman" w:eastAsia="Times New Roman" w:hAnsi="Times New Roman"/>
          <w:sz w:val="27"/>
        </w:rPr>
        <w:t>стобальною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шкалою, а </w:t>
      </w:r>
      <w:proofErr w:type="spellStart"/>
      <w:r w:rsidRPr="00A23AD0">
        <w:rPr>
          <w:rFonts w:ascii="Times New Roman" w:eastAsia="Times New Roman" w:hAnsi="Times New Roman"/>
          <w:sz w:val="27"/>
        </w:rPr>
        <w:t>терміни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виконання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залишаються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відкритими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. </w:t>
      </w:r>
      <w:proofErr w:type="spellStart"/>
      <w:r w:rsidRPr="00A23AD0">
        <w:rPr>
          <w:rFonts w:ascii="Times New Roman" w:eastAsia="Times New Roman" w:hAnsi="Times New Roman"/>
          <w:sz w:val="27"/>
        </w:rPr>
        <w:t>Однак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ту, </w:t>
      </w:r>
      <w:proofErr w:type="spellStart"/>
      <w:r w:rsidRPr="00A23AD0">
        <w:rPr>
          <w:rFonts w:ascii="Times New Roman" w:eastAsia="Times New Roman" w:hAnsi="Times New Roman"/>
          <w:sz w:val="27"/>
        </w:rPr>
        <w:t>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іншу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опцію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легко </w:t>
      </w:r>
      <w:proofErr w:type="spellStart"/>
      <w:r w:rsidRPr="00A23AD0">
        <w:rPr>
          <w:rFonts w:ascii="Times New Roman" w:eastAsia="Times New Roman" w:hAnsi="Times New Roman"/>
          <w:sz w:val="27"/>
        </w:rPr>
        <w:t>налаштувати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: </w:t>
      </w:r>
      <w:proofErr w:type="spellStart"/>
      <w:r w:rsidRPr="00A23AD0">
        <w:rPr>
          <w:rFonts w:ascii="Times New Roman" w:eastAsia="Times New Roman" w:hAnsi="Times New Roman"/>
          <w:sz w:val="27"/>
        </w:rPr>
        <w:t>вибрати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звичну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п'ятибальну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систему, а </w:t>
      </w:r>
      <w:proofErr w:type="spellStart"/>
      <w:r w:rsidRPr="00A23AD0">
        <w:rPr>
          <w:rFonts w:ascii="Times New Roman" w:eastAsia="Times New Roman" w:hAnsi="Times New Roman"/>
          <w:sz w:val="27"/>
        </w:rPr>
        <w:t>також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вказати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дедлайни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аж до </w:t>
      </w:r>
      <w:proofErr w:type="spellStart"/>
      <w:r w:rsidRPr="00A23AD0">
        <w:rPr>
          <w:rFonts w:ascii="Times New Roman" w:eastAsia="Times New Roman" w:hAnsi="Times New Roman"/>
          <w:sz w:val="27"/>
        </w:rPr>
        <w:t>хвилин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Pr="00A23AD0">
        <w:rPr>
          <w:rFonts w:ascii="Times New Roman" w:eastAsia="Times New Roman" w:hAnsi="Times New Roman"/>
          <w:sz w:val="27"/>
        </w:rPr>
        <w:t>і</w:t>
      </w:r>
      <w:proofErr w:type="spellEnd"/>
      <w:r w:rsidRPr="00A23AD0">
        <w:rPr>
          <w:rFonts w:ascii="Times New Roman" w:eastAsia="Times New Roman" w:hAnsi="Times New Roman"/>
          <w:sz w:val="27"/>
        </w:rPr>
        <w:t xml:space="preserve"> секунд. </w:t>
      </w:r>
    </w:p>
    <w:p w:rsidR="001712E0" w:rsidRDefault="001712E0" w:rsidP="001712E0">
      <w:pPr>
        <w:spacing w:after="0" w:line="240" w:lineRule="auto"/>
        <w:ind w:right="62" w:firstLine="284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Тестування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можна також проводити </w:t>
      </w:r>
      <w:r>
        <w:rPr>
          <w:rFonts w:ascii="Times New Roman" w:eastAsia="Times New Roman" w:hAnsi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</w:rPr>
        <w:t>допомогою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Форми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інструменту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тестів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опитувань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потужний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засіб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дозволяє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створити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короткою та </w:t>
      </w:r>
      <w:proofErr w:type="spellStart"/>
      <w:r>
        <w:rPr>
          <w:rFonts w:ascii="Times New Roman" w:eastAsia="Times New Roman" w:hAnsi="Times New Roman"/>
          <w:sz w:val="28"/>
        </w:rPr>
        <w:t>розгорнутою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відповіддю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множинного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та одиночного </w:t>
      </w:r>
      <w:proofErr w:type="spellStart"/>
      <w:r>
        <w:rPr>
          <w:rFonts w:ascii="Times New Roman" w:eastAsia="Times New Roman" w:hAnsi="Times New Roman"/>
          <w:sz w:val="28"/>
        </w:rPr>
        <w:t>вибору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шкали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сітки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переглядаємо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вигляді</w:t>
      </w:r>
      <w:proofErr w:type="spellEnd"/>
      <w:r>
        <w:rPr>
          <w:rFonts w:ascii="Times New Roman" w:eastAsia="Times New Roman" w:hAnsi="Times New Roman"/>
          <w:sz w:val="28"/>
        </w:rPr>
        <w:t xml:space="preserve"> списку, </w:t>
      </w:r>
      <w:proofErr w:type="spellStart"/>
      <w:r>
        <w:rPr>
          <w:rFonts w:ascii="Times New Roman" w:eastAsia="Times New Roman" w:hAnsi="Times New Roman"/>
          <w:sz w:val="28"/>
        </w:rPr>
        <w:t>діаграми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успішності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учнів</w:t>
      </w:r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доступний</w:t>
      </w:r>
      <w:proofErr w:type="spellEnd"/>
      <w:r>
        <w:rPr>
          <w:rFonts w:ascii="Times New Roman" w:eastAsia="Times New Roman" w:hAnsi="Times New Roman"/>
          <w:sz w:val="28"/>
        </w:rPr>
        <w:t xml:space="preserve"> перегляд </w:t>
      </w:r>
      <w:proofErr w:type="spellStart"/>
      <w:r>
        <w:rPr>
          <w:rFonts w:ascii="Times New Roman" w:eastAsia="Times New Roman" w:hAnsi="Times New Roman"/>
          <w:sz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викликають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труднощі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386F4D"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386F4D">
        <w:rPr>
          <w:rFonts w:ascii="Times New Roman" w:eastAsia="Times New Roman" w:hAnsi="Times New Roman"/>
          <w:sz w:val="28"/>
        </w:rPr>
        <w:t>учн</w:t>
      </w:r>
      <w:r>
        <w:rPr>
          <w:rFonts w:ascii="Times New Roman" w:eastAsia="Times New Roman" w:hAnsi="Times New Roman"/>
          <w:sz w:val="28"/>
        </w:rPr>
        <w:t>ів</w:t>
      </w:r>
      <w:proofErr w:type="spellEnd"/>
      <w:r w:rsidRPr="00386F4D">
        <w:rPr>
          <w:rFonts w:ascii="Times New Roman" w:eastAsia="Times New Roman" w:hAnsi="Times New Roman"/>
          <w:sz w:val="28"/>
        </w:rPr>
        <w:t>.</w:t>
      </w:r>
    </w:p>
    <w:p w:rsidR="001712E0" w:rsidRPr="00386F4D" w:rsidRDefault="001712E0" w:rsidP="00386F4D">
      <w:pPr>
        <w:pStyle w:val="a7"/>
        <w:shd w:val="clear" w:color="auto" w:fill="FFFFFF"/>
        <w:spacing w:before="0" w:beforeAutospacing="0" w:after="0" w:afterAutospacing="0"/>
        <w:rPr>
          <w:rFonts w:cstheme="minorBidi"/>
          <w:sz w:val="28"/>
          <w:szCs w:val="22"/>
          <w:lang w:val="uk-UA"/>
        </w:rPr>
      </w:pPr>
    </w:p>
    <w:p w:rsidR="00386F4D" w:rsidRDefault="00386F4D" w:rsidP="00386F4D">
      <w:pPr>
        <w:pStyle w:val="a7"/>
        <w:shd w:val="clear" w:color="auto" w:fill="FFFFFF"/>
        <w:spacing w:before="0" w:beforeAutospacing="0" w:after="309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noProof/>
          <w:color w:val="000000"/>
          <w:sz w:val="31"/>
          <w:szCs w:val="31"/>
        </w:rPr>
        <w:drawing>
          <wp:inline distT="0" distB="0" distL="0" distR="0">
            <wp:extent cx="6106795" cy="2667000"/>
            <wp:effectExtent l="19050" t="0" r="8255" b="0"/>
            <wp:docPr id="24" name="Рисунок 9" descr="https://fs01.vseosvita.ua/01006chy-e07d-641x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1.vseosvita.ua/01006chy-e07d-641x28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E0" w:rsidRPr="001712E0" w:rsidRDefault="001712E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r w:rsidRPr="001712E0">
        <w:rPr>
          <w:color w:val="000000"/>
          <w:sz w:val="28"/>
          <w:szCs w:val="28"/>
        </w:rPr>
        <w:t xml:space="preserve">При </w:t>
      </w:r>
      <w:proofErr w:type="spellStart"/>
      <w:r w:rsidRPr="001712E0">
        <w:rPr>
          <w:color w:val="000000"/>
          <w:sz w:val="28"/>
          <w:szCs w:val="28"/>
        </w:rPr>
        <w:t>додаванні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завдань</w:t>
      </w:r>
      <w:proofErr w:type="spellEnd"/>
      <w:r w:rsidRPr="001712E0">
        <w:rPr>
          <w:color w:val="000000"/>
          <w:sz w:val="28"/>
          <w:szCs w:val="28"/>
        </w:rPr>
        <w:t xml:space="preserve"> для </w:t>
      </w:r>
      <w:proofErr w:type="spellStart"/>
      <w:r w:rsidRPr="001712E0">
        <w:rPr>
          <w:color w:val="000000"/>
          <w:sz w:val="28"/>
          <w:szCs w:val="28"/>
        </w:rPr>
        <w:t>зручності</w:t>
      </w:r>
      <w:proofErr w:type="spellEnd"/>
      <w:r w:rsidRPr="001712E0">
        <w:rPr>
          <w:color w:val="000000"/>
          <w:sz w:val="28"/>
          <w:szCs w:val="28"/>
        </w:rPr>
        <w:t xml:space="preserve"> контролю </w:t>
      </w:r>
      <w:proofErr w:type="spellStart"/>
      <w:r w:rsidRPr="001712E0">
        <w:rPr>
          <w:color w:val="000000"/>
          <w:sz w:val="28"/>
          <w:szCs w:val="28"/>
        </w:rPr>
        <w:t>можна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вказувати</w:t>
      </w:r>
      <w:proofErr w:type="spellEnd"/>
      <w:r w:rsidRPr="001712E0">
        <w:rPr>
          <w:color w:val="000000"/>
          <w:sz w:val="28"/>
          <w:szCs w:val="28"/>
        </w:rPr>
        <w:t xml:space="preserve"> дату </w:t>
      </w:r>
      <w:proofErr w:type="spellStart"/>
      <w:r w:rsidRPr="001712E0">
        <w:rPr>
          <w:color w:val="000000"/>
          <w:sz w:val="28"/>
          <w:szCs w:val="28"/>
        </w:rPr>
        <w:t>і</w:t>
      </w:r>
      <w:proofErr w:type="spellEnd"/>
      <w:r w:rsidRPr="001712E0">
        <w:rPr>
          <w:color w:val="000000"/>
          <w:sz w:val="28"/>
          <w:szCs w:val="28"/>
        </w:rPr>
        <w:t xml:space="preserve"> час </w:t>
      </w:r>
      <w:proofErr w:type="spellStart"/>
      <w:r w:rsidRPr="001712E0">
        <w:rPr>
          <w:color w:val="000000"/>
          <w:sz w:val="28"/>
          <w:szCs w:val="28"/>
        </w:rPr>
        <w:t>їхньої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здачі</w:t>
      </w:r>
      <w:proofErr w:type="spellEnd"/>
      <w:r w:rsidRPr="001712E0">
        <w:rPr>
          <w:color w:val="000000"/>
          <w:sz w:val="28"/>
          <w:szCs w:val="28"/>
        </w:rPr>
        <w:t xml:space="preserve">. </w:t>
      </w:r>
      <w:proofErr w:type="spellStart"/>
      <w:r w:rsidRPr="001712E0">
        <w:rPr>
          <w:color w:val="000000"/>
          <w:sz w:val="28"/>
          <w:szCs w:val="28"/>
        </w:rPr>
        <w:t>Щоб</w:t>
      </w:r>
      <w:proofErr w:type="spellEnd"/>
      <w:r w:rsidRPr="001712E0">
        <w:rPr>
          <w:color w:val="000000"/>
          <w:sz w:val="28"/>
          <w:szCs w:val="28"/>
        </w:rPr>
        <w:t xml:space="preserve"> не забути </w:t>
      </w:r>
      <w:proofErr w:type="spellStart"/>
      <w:r w:rsidRPr="001712E0">
        <w:rPr>
          <w:color w:val="000000"/>
          <w:sz w:val="28"/>
          <w:szCs w:val="28"/>
        </w:rPr>
        <w:t>виконати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вчасно</w:t>
      </w:r>
      <w:proofErr w:type="spellEnd"/>
      <w:r w:rsidRPr="001712E0">
        <w:rPr>
          <w:color w:val="000000"/>
          <w:sz w:val="28"/>
          <w:szCs w:val="28"/>
        </w:rPr>
        <w:t xml:space="preserve">, у </w:t>
      </w:r>
      <w:proofErr w:type="spellStart"/>
      <w:r w:rsidRPr="001712E0">
        <w:rPr>
          <w:color w:val="000000"/>
          <w:sz w:val="28"/>
          <w:szCs w:val="28"/>
        </w:rPr>
        <w:t>вікні</w:t>
      </w:r>
      <w:proofErr w:type="spellEnd"/>
      <w:r w:rsidRPr="001712E0">
        <w:rPr>
          <w:color w:val="000000"/>
          <w:sz w:val="28"/>
          <w:szCs w:val="28"/>
        </w:rPr>
        <w:t xml:space="preserve"> «</w:t>
      </w:r>
      <w:proofErr w:type="spellStart"/>
      <w:r w:rsidRPr="001712E0">
        <w:rPr>
          <w:color w:val="000000"/>
          <w:sz w:val="28"/>
          <w:szCs w:val="28"/>
        </w:rPr>
        <w:t>Незабаром</w:t>
      </w:r>
      <w:proofErr w:type="spellEnd"/>
      <w:r w:rsidRPr="001712E0">
        <w:rPr>
          <w:color w:val="000000"/>
          <w:sz w:val="28"/>
          <w:szCs w:val="28"/>
        </w:rPr>
        <w:t xml:space="preserve">» система автоматично </w:t>
      </w:r>
      <w:proofErr w:type="spellStart"/>
      <w:r w:rsidRPr="001712E0">
        <w:rPr>
          <w:color w:val="000000"/>
          <w:sz w:val="28"/>
          <w:szCs w:val="28"/>
        </w:rPr>
        <w:t>нагадуватиме</w:t>
      </w:r>
      <w:proofErr w:type="spellEnd"/>
      <w:r w:rsidRPr="001712E0">
        <w:rPr>
          <w:color w:val="000000"/>
          <w:sz w:val="28"/>
          <w:szCs w:val="28"/>
        </w:rPr>
        <w:t xml:space="preserve"> про </w:t>
      </w:r>
      <w:proofErr w:type="spellStart"/>
      <w:r w:rsidRPr="001712E0">
        <w:rPr>
          <w:color w:val="000000"/>
          <w:sz w:val="28"/>
          <w:szCs w:val="28"/>
        </w:rPr>
        <w:t>справи</w:t>
      </w:r>
      <w:proofErr w:type="spellEnd"/>
      <w:r w:rsidRPr="001712E0">
        <w:rPr>
          <w:color w:val="000000"/>
          <w:sz w:val="28"/>
          <w:szCs w:val="28"/>
        </w:rPr>
        <w:t xml:space="preserve"> у межах курсу, </w:t>
      </w:r>
      <w:proofErr w:type="spellStart"/>
      <w:r w:rsidRPr="001712E0">
        <w:rPr>
          <w:color w:val="000000"/>
          <w:sz w:val="28"/>
          <w:szCs w:val="28"/>
        </w:rPr>
        <w:t>які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необхідно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виконати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найближчого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тижня</w:t>
      </w:r>
      <w:proofErr w:type="spellEnd"/>
      <w:r w:rsidRPr="001712E0">
        <w:rPr>
          <w:color w:val="000000"/>
          <w:sz w:val="28"/>
          <w:szCs w:val="28"/>
        </w:rPr>
        <w:t xml:space="preserve"> (як </w:t>
      </w:r>
      <w:proofErr w:type="spellStart"/>
      <w:r w:rsidRPr="001712E0">
        <w:rPr>
          <w:color w:val="000000"/>
          <w:sz w:val="28"/>
          <w:szCs w:val="28"/>
        </w:rPr>
        <w:t>викладачам</w:t>
      </w:r>
      <w:proofErr w:type="spellEnd"/>
      <w:r w:rsidRPr="001712E0">
        <w:rPr>
          <w:color w:val="000000"/>
          <w:sz w:val="28"/>
          <w:szCs w:val="28"/>
        </w:rPr>
        <w:t xml:space="preserve">, так </w:t>
      </w:r>
      <w:proofErr w:type="spellStart"/>
      <w:r w:rsidRPr="001712E0">
        <w:rPr>
          <w:color w:val="000000"/>
          <w:sz w:val="28"/>
          <w:szCs w:val="28"/>
        </w:rPr>
        <w:t>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учням</w:t>
      </w:r>
      <w:proofErr w:type="spellEnd"/>
      <w:r w:rsidRPr="001712E0">
        <w:rPr>
          <w:color w:val="000000"/>
          <w:sz w:val="28"/>
          <w:szCs w:val="28"/>
        </w:rPr>
        <w:t>).</w:t>
      </w:r>
    </w:p>
    <w:p w:rsidR="001712E0" w:rsidRPr="001712E0" w:rsidRDefault="004853C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1210310</wp:posOffset>
            </wp:positionV>
            <wp:extent cx="6316345" cy="2917190"/>
            <wp:effectExtent l="19050" t="0" r="8255" b="0"/>
            <wp:wrapTight wrapText="bothSides">
              <wp:wrapPolygon edited="0">
                <wp:start x="-65" y="0"/>
                <wp:lineTo x="-65" y="21440"/>
                <wp:lineTo x="21628" y="21440"/>
                <wp:lineTo x="21628" y="0"/>
                <wp:lineTo x="-65" y="0"/>
              </wp:wrapPolygon>
            </wp:wrapTight>
            <wp:docPr id="28" name="Рисунок 11" descr="https://fs01.vseosvita.ua/01006chz-60fe-708x3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1.vseosvita.ua/01006chz-60fe-708x306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712E0" w:rsidRPr="001712E0">
        <w:rPr>
          <w:color w:val="000000"/>
          <w:sz w:val="28"/>
          <w:szCs w:val="28"/>
        </w:rPr>
        <w:t>Щоб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переглянути</w:t>
      </w:r>
      <w:proofErr w:type="spellEnd"/>
      <w:r w:rsidR="001712E0" w:rsidRPr="001712E0">
        <w:rPr>
          <w:color w:val="000000"/>
          <w:sz w:val="28"/>
          <w:szCs w:val="28"/>
        </w:rPr>
        <w:t xml:space="preserve">, </w:t>
      </w:r>
      <w:proofErr w:type="spellStart"/>
      <w:r w:rsidR="001712E0" w:rsidRPr="001712E0">
        <w:rPr>
          <w:color w:val="000000"/>
          <w:sz w:val="28"/>
          <w:szCs w:val="28"/>
        </w:rPr>
        <w:t>скільки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учнів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класу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виконали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завдання</w:t>
      </w:r>
      <w:proofErr w:type="spellEnd"/>
      <w:r w:rsidR="001712E0" w:rsidRPr="001712E0">
        <w:rPr>
          <w:color w:val="000000"/>
          <w:sz w:val="28"/>
          <w:szCs w:val="28"/>
        </w:rPr>
        <w:t xml:space="preserve"> та </w:t>
      </w:r>
      <w:proofErr w:type="spellStart"/>
      <w:r w:rsidR="001712E0" w:rsidRPr="001712E0">
        <w:rPr>
          <w:color w:val="000000"/>
          <w:sz w:val="28"/>
          <w:szCs w:val="28"/>
        </w:rPr>
        <w:t>перевірити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їхні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роботи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відкрийте</w:t>
      </w:r>
      <w:proofErr w:type="spellEnd"/>
      <w:r w:rsidR="001712E0" w:rsidRPr="001712E0">
        <w:rPr>
          <w:color w:val="000000"/>
          <w:sz w:val="28"/>
          <w:szCs w:val="28"/>
        </w:rPr>
        <w:t xml:space="preserve"> вкладку «</w:t>
      </w:r>
      <w:proofErr w:type="spellStart"/>
      <w:r w:rsidR="001712E0" w:rsidRPr="001712E0">
        <w:rPr>
          <w:color w:val="000000"/>
          <w:sz w:val="28"/>
          <w:szCs w:val="28"/>
        </w:rPr>
        <w:t>Завдання</w:t>
      </w:r>
      <w:proofErr w:type="spellEnd"/>
      <w:r w:rsidR="001712E0" w:rsidRPr="001712E0">
        <w:rPr>
          <w:color w:val="000000"/>
          <w:sz w:val="28"/>
          <w:szCs w:val="28"/>
        </w:rPr>
        <w:t xml:space="preserve">» та </w:t>
      </w:r>
      <w:proofErr w:type="spellStart"/>
      <w:r w:rsidR="001712E0" w:rsidRPr="001712E0">
        <w:rPr>
          <w:color w:val="000000"/>
          <w:sz w:val="28"/>
          <w:szCs w:val="28"/>
        </w:rPr>
        <w:t>оберіть</w:t>
      </w:r>
      <w:proofErr w:type="spellEnd"/>
      <w:r w:rsidR="001712E0" w:rsidRPr="001712E0">
        <w:rPr>
          <w:color w:val="000000"/>
          <w:sz w:val="28"/>
          <w:szCs w:val="28"/>
        </w:rPr>
        <w:t xml:space="preserve"> «Папка курсу» (</w:t>
      </w:r>
      <w:proofErr w:type="spellStart"/>
      <w:r w:rsidR="001712E0" w:rsidRPr="001712E0">
        <w:rPr>
          <w:color w:val="000000"/>
          <w:sz w:val="28"/>
          <w:szCs w:val="28"/>
        </w:rPr>
        <w:t>відкриються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файли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з</w:t>
      </w:r>
      <w:proofErr w:type="spellEnd"/>
      <w:r w:rsidR="001712E0" w:rsidRPr="001712E0">
        <w:rPr>
          <w:color w:val="000000"/>
          <w:sz w:val="28"/>
          <w:szCs w:val="28"/>
        </w:rPr>
        <w:t xml:space="preserve"> роботами </w:t>
      </w:r>
      <w:proofErr w:type="spellStart"/>
      <w:r w:rsidR="001712E0" w:rsidRPr="001712E0">
        <w:rPr>
          <w:color w:val="000000"/>
          <w:sz w:val="28"/>
          <w:szCs w:val="28"/>
        </w:rPr>
        <w:t>учнів</w:t>
      </w:r>
      <w:proofErr w:type="spellEnd"/>
      <w:r w:rsidR="001712E0" w:rsidRPr="001712E0">
        <w:rPr>
          <w:color w:val="000000"/>
          <w:sz w:val="28"/>
          <w:szCs w:val="28"/>
        </w:rPr>
        <w:t xml:space="preserve">) </w:t>
      </w:r>
      <w:proofErr w:type="spellStart"/>
      <w:r w:rsidR="001712E0" w:rsidRPr="001712E0">
        <w:rPr>
          <w:color w:val="000000"/>
          <w:sz w:val="28"/>
          <w:szCs w:val="28"/>
        </w:rPr>
        <w:t>або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натисніть</w:t>
      </w:r>
      <w:proofErr w:type="spellEnd"/>
      <w:r w:rsidR="001712E0" w:rsidRPr="001712E0">
        <w:rPr>
          <w:color w:val="000000"/>
          <w:sz w:val="28"/>
          <w:szCs w:val="28"/>
        </w:rPr>
        <w:t xml:space="preserve"> на </w:t>
      </w:r>
      <w:proofErr w:type="spellStart"/>
      <w:r w:rsidR="001712E0" w:rsidRPr="001712E0">
        <w:rPr>
          <w:color w:val="000000"/>
          <w:sz w:val="28"/>
          <w:szCs w:val="28"/>
        </w:rPr>
        <w:t>посилання</w:t>
      </w:r>
      <w:proofErr w:type="spellEnd"/>
      <w:r w:rsidR="001712E0" w:rsidRPr="001712E0">
        <w:rPr>
          <w:color w:val="000000"/>
          <w:sz w:val="28"/>
          <w:szCs w:val="28"/>
        </w:rPr>
        <w:t xml:space="preserve"> «</w:t>
      </w:r>
      <w:proofErr w:type="spellStart"/>
      <w:r w:rsidR="001712E0" w:rsidRPr="001712E0">
        <w:rPr>
          <w:color w:val="000000"/>
          <w:sz w:val="28"/>
          <w:szCs w:val="28"/>
        </w:rPr>
        <w:t>Переглянути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завдання</w:t>
      </w:r>
      <w:proofErr w:type="spellEnd"/>
      <w:r w:rsidR="001712E0" w:rsidRPr="001712E0">
        <w:rPr>
          <w:color w:val="000000"/>
          <w:sz w:val="28"/>
          <w:szCs w:val="28"/>
        </w:rPr>
        <w:t>» (</w:t>
      </w:r>
      <w:proofErr w:type="spellStart"/>
      <w:r w:rsidR="001712E0" w:rsidRPr="001712E0">
        <w:rPr>
          <w:color w:val="000000"/>
          <w:sz w:val="28"/>
          <w:szCs w:val="28"/>
        </w:rPr>
        <w:t>відкриється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опис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завдання</w:t>
      </w:r>
      <w:proofErr w:type="spellEnd"/>
      <w:r w:rsidR="001712E0" w:rsidRPr="001712E0">
        <w:rPr>
          <w:color w:val="000000"/>
          <w:sz w:val="28"/>
          <w:szCs w:val="28"/>
        </w:rPr>
        <w:t xml:space="preserve"> та </w:t>
      </w:r>
      <w:proofErr w:type="spellStart"/>
      <w:r w:rsidR="001712E0" w:rsidRPr="001712E0">
        <w:rPr>
          <w:color w:val="000000"/>
          <w:sz w:val="28"/>
          <w:szCs w:val="28"/>
        </w:rPr>
        <w:t>звітність</w:t>
      </w:r>
      <w:proofErr w:type="spellEnd"/>
      <w:r w:rsidR="001712E0" w:rsidRPr="001712E0">
        <w:rPr>
          <w:color w:val="000000"/>
          <w:sz w:val="28"/>
          <w:szCs w:val="28"/>
        </w:rPr>
        <w:t xml:space="preserve"> по </w:t>
      </w:r>
      <w:proofErr w:type="spellStart"/>
      <w:r w:rsidR="001712E0" w:rsidRPr="001712E0">
        <w:rPr>
          <w:color w:val="000000"/>
          <w:sz w:val="28"/>
          <w:szCs w:val="28"/>
        </w:rPr>
        <w:t>виконанню</w:t>
      </w:r>
      <w:proofErr w:type="spellEnd"/>
      <w:r w:rsidR="001712E0" w:rsidRPr="001712E0">
        <w:rPr>
          <w:color w:val="000000"/>
          <w:sz w:val="28"/>
          <w:szCs w:val="28"/>
        </w:rPr>
        <w:t xml:space="preserve"> </w:t>
      </w:r>
      <w:proofErr w:type="spellStart"/>
      <w:r w:rsidR="001712E0" w:rsidRPr="001712E0">
        <w:rPr>
          <w:color w:val="000000"/>
          <w:sz w:val="28"/>
          <w:szCs w:val="28"/>
        </w:rPr>
        <w:t>учнями</w:t>
      </w:r>
      <w:proofErr w:type="spellEnd"/>
      <w:r w:rsidR="001712E0" w:rsidRPr="001712E0">
        <w:rPr>
          <w:color w:val="000000"/>
          <w:sz w:val="28"/>
          <w:szCs w:val="28"/>
        </w:rPr>
        <w:t>.</w:t>
      </w:r>
    </w:p>
    <w:p w:rsidR="001712E0" w:rsidRPr="001712E0" w:rsidRDefault="001712E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455295</wp:posOffset>
            </wp:positionV>
            <wp:extent cx="6675120" cy="2492375"/>
            <wp:effectExtent l="19050" t="0" r="0" b="0"/>
            <wp:wrapTight wrapText="bothSides">
              <wp:wrapPolygon edited="0">
                <wp:start x="-62" y="0"/>
                <wp:lineTo x="-62" y="21462"/>
                <wp:lineTo x="21575" y="21462"/>
                <wp:lineTo x="21575" y="0"/>
                <wp:lineTo x="-62" y="0"/>
              </wp:wrapPolygon>
            </wp:wrapTight>
            <wp:docPr id="27" name="Рисунок 12" descr="https://fs01.vseosvita.ua/01006chx-33e1-700x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vseosvita.ua/01006chx-33e1-700x262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712E0">
        <w:rPr>
          <w:color w:val="000000"/>
          <w:sz w:val="28"/>
          <w:szCs w:val="28"/>
        </w:rPr>
        <w:t>Натиснувши</w:t>
      </w:r>
      <w:proofErr w:type="spellEnd"/>
      <w:r w:rsidRPr="001712E0">
        <w:rPr>
          <w:color w:val="000000"/>
          <w:sz w:val="28"/>
          <w:szCs w:val="28"/>
        </w:rPr>
        <w:t xml:space="preserve"> на </w:t>
      </w:r>
      <w:proofErr w:type="spellStart"/>
      <w:r w:rsidRPr="001712E0">
        <w:rPr>
          <w:color w:val="000000"/>
          <w:sz w:val="28"/>
          <w:szCs w:val="28"/>
        </w:rPr>
        <w:t>посилання</w:t>
      </w:r>
      <w:proofErr w:type="spellEnd"/>
      <w:r w:rsidRPr="001712E0">
        <w:rPr>
          <w:color w:val="000000"/>
          <w:sz w:val="28"/>
          <w:szCs w:val="28"/>
        </w:rPr>
        <w:t xml:space="preserve"> «</w:t>
      </w:r>
      <w:proofErr w:type="spellStart"/>
      <w:r w:rsidRPr="001712E0">
        <w:rPr>
          <w:color w:val="000000"/>
          <w:sz w:val="28"/>
          <w:szCs w:val="28"/>
        </w:rPr>
        <w:t>Переглянути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 xml:space="preserve">», </w:t>
      </w:r>
      <w:proofErr w:type="spellStart"/>
      <w:r w:rsidRPr="001712E0">
        <w:rPr>
          <w:color w:val="000000"/>
          <w:sz w:val="28"/>
          <w:szCs w:val="28"/>
        </w:rPr>
        <w:t>відкриється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таке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вікно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із</w:t>
      </w:r>
      <w:proofErr w:type="spellEnd"/>
      <w:r w:rsidRPr="001712E0">
        <w:rPr>
          <w:color w:val="000000"/>
          <w:sz w:val="28"/>
          <w:szCs w:val="28"/>
        </w:rPr>
        <w:t xml:space="preserve"> вкладками: </w:t>
      </w:r>
    </w:p>
    <w:p w:rsidR="001712E0" w:rsidRPr="001712E0" w:rsidRDefault="001712E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r w:rsidRPr="001712E0">
        <w:rPr>
          <w:color w:val="000000"/>
          <w:sz w:val="28"/>
          <w:szCs w:val="28"/>
        </w:rPr>
        <w:t xml:space="preserve">У </w:t>
      </w:r>
      <w:proofErr w:type="spellStart"/>
      <w:r w:rsidRPr="001712E0">
        <w:rPr>
          <w:color w:val="000000"/>
          <w:sz w:val="28"/>
          <w:szCs w:val="28"/>
        </w:rPr>
        <w:t>вкладці</w:t>
      </w:r>
      <w:proofErr w:type="spellEnd"/>
      <w:r w:rsidRPr="001712E0">
        <w:rPr>
          <w:color w:val="000000"/>
          <w:sz w:val="28"/>
          <w:szCs w:val="28"/>
        </w:rPr>
        <w:t xml:space="preserve"> «</w:t>
      </w:r>
      <w:proofErr w:type="spellStart"/>
      <w:r w:rsidRPr="001712E0">
        <w:rPr>
          <w:color w:val="000000"/>
          <w:sz w:val="28"/>
          <w:szCs w:val="28"/>
        </w:rPr>
        <w:t>Інструкція</w:t>
      </w:r>
      <w:proofErr w:type="spellEnd"/>
      <w:r w:rsidRPr="001712E0">
        <w:rPr>
          <w:color w:val="000000"/>
          <w:sz w:val="28"/>
          <w:szCs w:val="28"/>
        </w:rPr>
        <w:t xml:space="preserve">» </w:t>
      </w:r>
      <w:proofErr w:type="spellStart"/>
      <w:r w:rsidRPr="001712E0">
        <w:rPr>
          <w:color w:val="000000"/>
          <w:sz w:val="28"/>
          <w:szCs w:val="28"/>
        </w:rPr>
        <w:t>міститься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інформацію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змістом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 xml:space="preserve">, а у </w:t>
      </w:r>
      <w:proofErr w:type="spellStart"/>
      <w:r w:rsidRPr="001712E0">
        <w:rPr>
          <w:color w:val="000000"/>
          <w:sz w:val="28"/>
          <w:szCs w:val="28"/>
        </w:rPr>
        <w:t>вкладці</w:t>
      </w:r>
      <w:proofErr w:type="spellEnd"/>
      <w:r w:rsidRPr="001712E0">
        <w:rPr>
          <w:color w:val="000000"/>
          <w:sz w:val="28"/>
          <w:szCs w:val="28"/>
        </w:rPr>
        <w:t xml:space="preserve"> «Робота </w:t>
      </w:r>
      <w:proofErr w:type="spellStart"/>
      <w:r w:rsidRPr="001712E0">
        <w:rPr>
          <w:color w:val="000000"/>
          <w:sz w:val="28"/>
          <w:szCs w:val="28"/>
        </w:rPr>
        <w:t>учня</w:t>
      </w:r>
      <w:proofErr w:type="spellEnd"/>
      <w:r w:rsidRPr="001712E0">
        <w:rPr>
          <w:color w:val="000000"/>
          <w:sz w:val="28"/>
          <w:szCs w:val="28"/>
        </w:rPr>
        <w:t xml:space="preserve">» </w:t>
      </w:r>
      <w:proofErr w:type="spellStart"/>
      <w:r w:rsidRPr="001712E0">
        <w:rPr>
          <w:color w:val="000000"/>
          <w:sz w:val="28"/>
          <w:szCs w:val="28"/>
        </w:rPr>
        <w:t>відображено</w:t>
      </w:r>
      <w:proofErr w:type="spellEnd"/>
      <w:r w:rsidRPr="001712E0">
        <w:rPr>
          <w:color w:val="000000"/>
          <w:sz w:val="28"/>
          <w:szCs w:val="28"/>
        </w:rPr>
        <w:t xml:space="preserve">, </w:t>
      </w:r>
      <w:proofErr w:type="spellStart"/>
      <w:r w:rsidRPr="001712E0">
        <w:rPr>
          <w:color w:val="000000"/>
          <w:sz w:val="28"/>
          <w:szCs w:val="28"/>
        </w:rPr>
        <w:t>які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саме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учні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мають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виконати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 xml:space="preserve">, </w:t>
      </w:r>
      <w:proofErr w:type="spellStart"/>
      <w:r w:rsidRPr="001712E0">
        <w:rPr>
          <w:color w:val="000000"/>
          <w:sz w:val="28"/>
          <w:szCs w:val="28"/>
        </w:rPr>
        <w:t>хто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</w:t>
      </w:r>
      <w:proofErr w:type="spellEnd"/>
      <w:r w:rsidRPr="001712E0">
        <w:rPr>
          <w:color w:val="000000"/>
          <w:sz w:val="28"/>
          <w:szCs w:val="28"/>
        </w:rPr>
        <w:t xml:space="preserve"> них </w:t>
      </w:r>
      <w:proofErr w:type="spellStart"/>
      <w:r w:rsidRPr="001712E0">
        <w:rPr>
          <w:color w:val="000000"/>
          <w:sz w:val="28"/>
          <w:szCs w:val="28"/>
        </w:rPr>
        <w:t>вже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склав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його</w:t>
      </w:r>
      <w:proofErr w:type="spellEnd"/>
      <w:r w:rsidRPr="001712E0">
        <w:rPr>
          <w:color w:val="000000"/>
          <w:sz w:val="28"/>
          <w:szCs w:val="28"/>
        </w:rPr>
        <w:t xml:space="preserve">. Тут </w:t>
      </w:r>
      <w:proofErr w:type="spellStart"/>
      <w:r w:rsidRPr="001712E0">
        <w:rPr>
          <w:color w:val="000000"/>
          <w:sz w:val="28"/>
          <w:szCs w:val="28"/>
        </w:rPr>
        <w:t>також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можна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ознайомитись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із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індивідуальними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відповідями</w:t>
      </w:r>
      <w:proofErr w:type="spellEnd"/>
      <w:r w:rsidRPr="001712E0">
        <w:rPr>
          <w:color w:val="000000"/>
          <w:sz w:val="28"/>
          <w:szCs w:val="28"/>
        </w:rPr>
        <w:t xml:space="preserve"> та </w:t>
      </w:r>
      <w:proofErr w:type="spellStart"/>
      <w:r w:rsidRPr="001712E0">
        <w:rPr>
          <w:color w:val="000000"/>
          <w:sz w:val="28"/>
          <w:szCs w:val="28"/>
        </w:rPr>
        <w:t>успішністю</w:t>
      </w:r>
      <w:proofErr w:type="spellEnd"/>
      <w:r w:rsidRPr="001712E0">
        <w:rPr>
          <w:color w:val="000000"/>
          <w:sz w:val="28"/>
          <w:szCs w:val="28"/>
        </w:rPr>
        <w:t xml:space="preserve"> кожного </w:t>
      </w:r>
      <w:proofErr w:type="spellStart"/>
      <w:r w:rsidRPr="001712E0">
        <w:rPr>
          <w:color w:val="000000"/>
          <w:sz w:val="28"/>
          <w:szCs w:val="28"/>
        </w:rPr>
        <w:t>учня</w:t>
      </w:r>
      <w:proofErr w:type="spellEnd"/>
      <w:r w:rsidRPr="001712E0">
        <w:rPr>
          <w:color w:val="000000"/>
          <w:sz w:val="28"/>
          <w:szCs w:val="28"/>
        </w:rPr>
        <w:t xml:space="preserve"> у межах конкретного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>.</w:t>
      </w:r>
    </w:p>
    <w:p w:rsidR="001712E0" w:rsidRPr="001712E0" w:rsidRDefault="001712E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proofErr w:type="spellStart"/>
      <w:r w:rsidRPr="001712E0">
        <w:rPr>
          <w:color w:val="000000"/>
          <w:sz w:val="28"/>
          <w:szCs w:val="28"/>
        </w:rPr>
        <w:t>Звітність</w:t>
      </w:r>
      <w:proofErr w:type="spellEnd"/>
      <w:r w:rsidRPr="001712E0">
        <w:rPr>
          <w:color w:val="000000"/>
          <w:sz w:val="28"/>
          <w:szCs w:val="28"/>
        </w:rPr>
        <w:t xml:space="preserve"> про </w:t>
      </w:r>
      <w:proofErr w:type="spellStart"/>
      <w:r w:rsidRPr="001712E0">
        <w:rPr>
          <w:color w:val="000000"/>
          <w:sz w:val="28"/>
          <w:szCs w:val="28"/>
        </w:rPr>
        <w:t>успішність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учнів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можна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переглянути</w:t>
      </w:r>
      <w:proofErr w:type="spellEnd"/>
      <w:r w:rsidRPr="001712E0">
        <w:rPr>
          <w:color w:val="000000"/>
          <w:sz w:val="28"/>
          <w:szCs w:val="28"/>
        </w:rPr>
        <w:t xml:space="preserve"> у </w:t>
      </w:r>
      <w:proofErr w:type="spellStart"/>
      <w:r w:rsidRPr="001712E0">
        <w:rPr>
          <w:color w:val="000000"/>
          <w:sz w:val="28"/>
          <w:szCs w:val="28"/>
        </w:rPr>
        <w:t>вкладці</w:t>
      </w:r>
      <w:proofErr w:type="spellEnd"/>
      <w:r w:rsidRPr="001712E0">
        <w:rPr>
          <w:color w:val="000000"/>
          <w:sz w:val="28"/>
          <w:szCs w:val="28"/>
        </w:rPr>
        <w:t xml:space="preserve"> «</w:t>
      </w:r>
      <w:proofErr w:type="spellStart"/>
      <w:r w:rsidRPr="001712E0">
        <w:rPr>
          <w:color w:val="000000"/>
          <w:sz w:val="28"/>
          <w:szCs w:val="28"/>
        </w:rPr>
        <w:t>Оцінки</w:t>
      </w:r>
      <w:proofErr w:type="spellEnd"/>
      <w:r w:rsidRPr="001712E0">
        <w:rPr>
          <w:color w:val="000000"/>
          <w:sz w:val="28"/>
          <w:szCs w:val="28"/>
        </w:rPr>
        <w:t xml:space="preserve">». У </w:t>
      </w:r>
      <w:proofErr w:type="spellStart"/>
      <w:r w:rsidRPr="001712E0">
        <w:rPr>
          <w:color w:val="000000"/>
          <w:sz w:val="28"/>
          <w:szCs w:val="28"/>
        </w:rPr>
        <w:t>цій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вкладці</w:t>
      </w:r>
      <w:proofErr w:type="spellEnd"/>
      <w:r w:rsidRPr="001712E0">
        <w:rPr>
          <w:color w:val="000000"/>
          <w:sz w:val="28"/>
          <w:szCs w:val="28"/>
        </w:rPr>
        <w:t xml:space="preserve"> буде </w:t>
      </w:r>
      <w:proofErr w:type="spellStart"/>
      <w:r w:rsidRPr="001712E0">
        <w:rPr>
          <w:color w:val="000000"/>
          <w:sz w:val="28"/>
          <w:szCs w:val="28"/>
        </w:rPr>
        <w:t>відображено</w:t>
      </w:r>
      <w:proofErr w:type="spellEnd"/>
      <w:r w:rsidRPr="001712E0">
        <w:rPr>
          <w:color w:val="000000"/>
          <w:sz w:val="28"/>
          <w:szCs w:val="28"/>
        </w:rPr>
        <w:t xml:space="preserve">, </w:t>
      </w:r>
      <w:proofErr w:type="spellStart"/>
      <w:r w:rsidRPr="001712E0">
        <w:rPr>
          <w:color w:val="000000"/>
          <w:sz w:val="28"/>
          <w:szCs w:val="28"/>
        </w:rPr>
        <w:t>які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завдання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було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виконано</w:t>
      </w:r>
      <w:proofErr w:type="spellEnd"/>
      <w:r w:rsidRPr="001712E0">
        <w:rPr>
          <w:color w:val="000000"/>
          <w:sz w:val="28"/>
          <w:szCs w:val="28"/>
        </w:rPr>
        <w:t xml:space="preserve"> школярами, </w:t>
      </w:r>
      <w:proofErr w:type="spellStart"/>
      <w:r w:rsidRPr="001712E0">
        <w:rPr>
          <w:color w:val="000000"/>
          <w:sz w:val="28"/>
          <w:szCs w:val="28"/>
        </w:rPr>
        <w:t>успішність</w:t>
      </w:r>
      <w:proofErr w:type="spellEnd"/>
      <w:r w:rsidRPr="001712E0">
        <w:rPr>
          <w:color w:val="000000"/>
          <w:sz w:val="28"/>
          <w:szCs w:val="28"/>
        </w:rPr>
        <w:t xml:space="preserve"> у межах курсу кожного </w:t>
      </w:r>
      <w:proofErr w:type="spellStart"/>
      <w:r w:rsidRPr="001712E0">
        <w:rPr>
          <w:color w:val="000000"/>
          <w:sz w:val="28"/>
          <w:szCs w:val="28"/>
        </w:rPr>
        <w:t>окремого</w:t>
      </w:r>
      <w:proofErr w:type="spellEnd"/>
      <w:r w:rsidRPr="001712E0">
        <w:rPr>
          <w:color w:val="000000"/>
          <w:sz w:val="28"/>
          <w:szCs w:val="28"/>
        </w:rPr>
        <w:t xml:space="preserve"> </w:t>
      </w:r>
      <w:proofErr w:type="spellStart"/>
      <w:r w:rsidRPr="001712E0">
        <w:rPr>
          <w:color w:val="000000"/>
          <w:sz w:val="28"/>
          <w:szCs w:val="28"/>
        </w:rPr>
        <w:t>учня</w:t>
      </w:r>
      <w:proofErr w:type="spellEnd"/>
      <w:r w:rsidRPr="001712E0">
        <w:rPr>
          <w:color w:val="000000"/>
          <w:sz w:val="28"/>
          <w:szCs w:val="28"/>
        </w:rPr>
        <w:t xml:space="preserve"> та </w:t>
      </w:r>
      <w:proofErr w:type="spellStart"/>
      <w:r w:rsidRPr="001712E0">
        <w:rPr>
          <w:color w:val="000000"/>
          <w:sz w:val="28"/>
          <w:szCs w:val="28"/>
        </w:rPr>
        <w:t>середній</w:t>
      </w:r>
      <w:proofErr w:type="spellEnd"/>
      <w:r w:rsidRPr="001712E0">
        <w:rPr>
          <w:color w:val="000000"/>
          <w:sz w:val="28"/>
          <w:szCs w:val="28"/>
        </w:rPr>
        <w:t xml:space="preserve"> бал </w:t>
      </w:r>
      <w:proofErr w:type="spellStart"/>
      <w:r w:rsidRPr="001712E0">
        <w:rPr>
          <w:color w:val="000000"/>
          <w:sz w:val="28"/>
          <w:szCs w:val="28"/>
        </w:rPr>
        <w:t>класу</w:t>
      </w:r>
      <w:proofErr w:type="spellEnd"/>
      <w:r w:rsidRPr="001712E0">
        <w:rPr>
          <w:color w:val="000000"/>
          <w:sz w:val="28"/>
          <w:szCs w:val="28"/>
        </w:rPr>
        <w:t>.</w:t>
      </w:r>
    </w:p>
    <w:p w:rsidR="001712E0" w:rsidRPr="001712E0" w:rsidRDefault="004853C0" w:rsidP="001712E0">
      <w:pPr>
        <w:pStyle w:val="a7"/>
        <w:shd w:val="clear" w:color="auto" w:fill="FFFFFF"/>
        <w:spacing w:before="0" w:beforeAutospacing="0" w:after="309" w:afterAutospacing="0"/>
        <w:rPr>
          <w:color w:val="000000"/>
          <w:sz w:val="28"/>
          <w:szCs w:val="28"/>
        </w:rPr>
      </w:pPr>
      <w:r w:rsidRPr="001712E0">
        <w:rPr>
          <w:noProof/>
          <w:color w:val="000000"/>
          <w:sz w:val="28"/>
          <w:szCs w:val="28"/>
        </w:rPr>
        <w:drawing>
          <wp:inline distT="0" distB="0" distL="0" distR="0">
            <wp:extent cx="5940425" cy="1875475"/>
            <wp:effectExtent l="19050" t="0" r="3175" b="0"/>
            <wp:docPr id="33" name="Рисунок 13" descr="https://fs01.vseosvita.ua/01006ci2-f7bf-648x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vseosvita.ua/01006ci2-f7bf-648x17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E0" w:rsidRPr="004853C0" w:rsidRDefault="004853C0" w:rsidP="001712E0">
      <w:pPr>
        <w:pStyle w:val="a7"/>
        <w:shd w:val="clear" w:color="auto" w:fill="FFFFFF"/>
        <w:spacing w:before="0" w:beforeAutospacing="0" w:after="309" w:afterAutospacing="0"/>
        <w:ind w:firstLine="260"/>
        <w:jc w:val="both"/>
        <w:rPr>
          <w:rFonts w:ascii="Arial" w:hAnsi="Arial" w:cs="Arial"/>
          <w:color w:val="000000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751205</wp:posOffset>
            </wp:positionV>
            <wp:extent cx="5891530" cy="2024380"/>
            <wp:effectExtent l="19050" t="0" r="0" b="0"/>
            <wp:wrapTight wrapText="bothSides">
              <wp:wrapPolygon edited="0">
                <wp:start x="-70" y="0"/>
                <wp:lineTo x="-70" y="21343"/>
                <wp:lineTo x="21581" y="21343"/>
                <wp:lineTo x="21581" y="0"/>
                <wp:lineTo x="-70" y="0"/>
              </wp:wrapPolygon>
            </wp:wrapTight>
            <wp:docPr id="25" name="Рисунок 14" descr="https://fs01.vseosvita.ua/01006cht-330c-681x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01.vseosvita.ua/01006cht-330c-681x213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2E0" w:rsidRPr="004853C0">
        <w:rPr>
          <w:color w:val="000000"/>
          <w:lang w:val="uk-UA"/>
        </w:rPr>
        <w:t>Натиснувши на прізвище окремого учня, можна ознайомитись із сумарною звітною інформацію щодо його успішності</w:t>
      </w:r>
      <w:r w:rsidR="001712E0" w:rsidRPr="004853C0">
        <w:rPr>
          <w:color w:val="000000"/>
        </w:rPr>
        <w:t> </w:t>
      </w:r>
      <w:r w:rsidR="001712E0" w:rsidRPr="004853C0">
        <w:rPr>
          <w:color w:val="000000"/>
          <w:lang w:val="uk-UA"/>
        </w:rPr>
        <w:t>– які завдання йому було призначено, що з цього він виконав і з яким результатом, а також переглянути файли з його роботами. При необхідності учню можна повернути роботу на доопрацювання.</w:t>
      </w:r>
      <w:r w:rsidR="001712E0" w:rsidRPr="004853C0">
        <w:rPr>
          <w:color w:val="000000"/>
        </w:rPr>
        <w:t> </w:t>
      </w:r>
    </w:p>
    <w:p w:rsidR="002F6299" w:rsidRPr="00F03D57" w:rsidRDefault="001712E0" w:rsidP="001712E0">
      <w:pPr>
        <w:spacing w:after="0" w:line="240" w:lineRule="auto"/>
        <w:ind w:left="260" w:firstLine="283"/>
        <w:jc w:val="both"/>
        <w:rPr>
          <w:rFonts w:ascii="Times New Roman" w:eastAsia="Times New Roman" w:hAnsi="Times New Roman"/>
          <w:sz w:val="28"/>
          <w:lang w:val="uk-UA"/>
        </w:rPr>
      </w:pPr>
      <w:r w:rsidRPr="001712E0">
        <w:rPr>
          <w:rFonts w:ascii="Times New Roman" w:eastAsia="Times New Roman" w:hAnsi="Times New Roman"/>
          <w:sz w:val="28"/>
          <w:lang w:val="uk-UA"/>
        </w:rPr>
        <w:lastRenderedPageBreak/>
        <w:t xml:space="preserve"> </w:t>
      </w:r>
      <w:proofErr w:type="spellStart"/>
      <w:r w:rsidR="002F6299">
        <w:rPr>
          <w:rFonts w:ascii="Times New Roman" w:eastAsia="Times New Roman" w:hAnsi="Times New Roman"/>
          <w:sz w:val="28"/>
        </w:rPr>
        <w:t>Питання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2F6299">
        <w:rPr>
          <w:rFonts w:ascii="Times New Roman" w:eastAsia="Times New Roman" w:hAnsi="Times New Roman"/>
          <w:sz w:val="28"/>
        </w:rPr>
        <w:t>і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2F6299">
        <w:rPr>
          <w:rFonts w:ascii="Times New Roman" w:eastAsia="Times New Roman" w:hAnsi="Times New Roman"/>
          <w:sz w:val="28"/>
        </w:rPr>
        <w:t>завдання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</w:t>
      </w:r>
      <w:r w:rsidR="002F6299">
        <w:rPr>
          <w:rFonts w:ascii="Times New Roman" w:eastAsia="Times New Roman" w:hAnsi="Times New Roman"/>
          <w:sz w:val="28"/>
          <w:lang w:val="uk-UA"/>
        </w:rPr>
        <w:t>учнів</w:t>
      </w:r>
      <w:r w:rsidR="002F629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2F6299">
        <w:rPr>
          <w:rFonts w:ascii="Times New Roman" w:eastAsia="Times New Roman" w:hAnsi="Times New Roman"/>
          <w:sz w:val="28"/>
        </w:rPr>
        <w:t>можемо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2F6299">
        <w:rPr>
          <w:rFonts w:ascii="Times New Roman" w:eastAsia="Times New Roman" w:hAnsi="Times New Roman"/>
          <w:sz w:val="28"/>
        </w:rPr>
        <w:t>відслідковувати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2F6299">
        <w:rPr>
          <w:rFonts w:ascii="Times New Roman" w:eastAsia="Times New Roman" w:hAnsi="Times New Roman"/>
          <w:sz w:val="28"/>
        </w:rPr>
        <w:t>календарі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курсу. При </w:t>
      </w:r>
      <w:proofErr w:type="spellStart"/>
      <w:r w:rsidR="002F6299">
        <w:rPr>
          <w:rFonts w:ascii="Times New Roman" w:eastAsia="Times New Roman" w:hAnsi="Times New Roman"/>
          <w:sz w:val="28"/>
        </w:rPr>
        <w:t>створенні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курсу, </w:t>
      </w:r>
      <w:r w:rsidR="00F03D57">
        <w:rPr>
          <w:rFonts w:ascii="Times New Roman" w:eastAsia="Times New Roman" w:hAnsi="Times New Roman"/>
          <w:sz w:val="28"/>
          <w:lang w:val="uk-UA"/>
        </w:rPr>
        <w:t>здобувачі</w:t>
      </w:r>
      <w:r w:rsidR="002F6299">
        <w:rPr>
          <w:rFonts w:ascii="Times New Roman" w:eastAsia="Times New Roman" w:hAnsi="Times New Roman"/>
          <w:sz w:val="28"/>
        </w:rPr>
        <w:t xml:space="preserve"> автоматично </w:t>
      </w:r>
      <w:proofErr w:type="spellStart"/>
      <w:r w:rsidR="002F6299">
        <w:rPr>
          <w:rFonts w:ascii="Times New Roman" w:eastAsia="Times New Roman" w:hAnsi="Times New Roman"/>
          <w:sz w:val="28"/>
        </w:rPr>
        <w:t>отримують</w:t>
      </w:r>
      <w:proofErr w:type="spellEnd"/>
      <w:r w:rsidR="002F6299">
        <w:rPr>
          <w:rFonts w:ascii="Times New Roman" w:eastAsia="Times New Roman" w:hAnsi="Times New Roman"/>
          <w:sz w:val="28"/>
        </w:rPr>
        <w:t xml:space="preserve"> доступ до календаря</w:t>
      </w:r>
      <w:r w:rsidR="00F03D57">
        <w:rPr>
          <w:rFonts w:ascii="Times New Roman" w:eastAsia="Times New Roman" w:hAnsi="Times New Roman"/>
          <w:sz w:val="28"/>
          <w:lang w:val="uk-UA"/>
        </w:rPr>
        <w:t>.</w:t>
      </w:r>
    </w:p>
    <w:p w:rsidR="002F6299" w:rsidRDefault="002F6299" w:rsidP="001712E0">
      <w:pPr>
        <w:numPr>
          <w:ilvl w:val="1"/>
          <w:numId w:val="7"/>
        </w:numPr>
        <w:tabs>
          <w:tab w:val="left" w:pos="800"/>
        </w:tabs>
        <w:spacing w:after="0" w:line="240" w:lineRule="auto"/>
        <w:ind w:left="800" w:hanging="25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календарі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Класу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бачать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свої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6299" w:rsidRDefault="002F6299" w:rsidP="001712E0">
      <w:pPr>
        <w:numPr>
          <w:ilvl w:val="1"/>
          <w:numId w:val="7"/>
        </w:numPr>
        <w:tabs>
          <w:tab w:val="left" w:pos="800"/>
        </w:tabs>
        <w:spacing w:after="0" w:line="240" w:lineRule="auto"/>
        <w:ind w:left="800" w:hanging="25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Календарі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вказані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додані</w:t>
      </w:r>
      <w:proofErr w:type="spellEnd"/>
      <w:r>
        <w:rPr>
          <w:rFonts w:ascii="Times New Roman" w:eastAsia="Times New Roman" w:hAnsi="Times New Roman"/>
          <w:sz w:val="28"/>
        </w:rPr>
        <w:t xml:space="preserve"> заходи, </w:t>
      </w:r>
      <w:proofErr w:type="spellStart"/>
      <w:r>
        <w:rPr>
          <w:rFonts w:ascii="Times New Roman" w:eastAsia="Times New Roman" w:hAnsi="Times New Roman"/>
          <w:sz w:val="28"/>
        </w:rPr>
        <w:t>такі</w:t>
      </w:r>
      <w:proofErr w:type="spellEnd"/>
      <w:r>
        <w:rPr>
          <w:rFonts w:ascii="Times New Roman" w:eastAsia="Times New Roman" w:hAnsi="Times New Roman"/>
          <w:sz w:val="28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</w:rPr>
        <w:t>екзамени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заліки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6299" w:rsidRDefault="002F6299" w:rsidP="001712E0">
      <w:pPr>
        <w:spacing w:after="0" w:line="240" w:lineRule="auto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перегляду </w:t>
      </w:r>
      <w:proofErr w:type="spellStart"/>
      <w:r>
        <w:rPr>
          <w:rFonts w:ascii="Times New Roman" w:eastAsia="Times New Roman" w:hAnsi="Times New Roman"/>
          <w:sz w:val="28"/>
        </w:rPr>
        <w:t>термінів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завдань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Класі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2F6299" w:rsidRPr="00F53A9F" w:rsidRDefault="002F6299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Перейти на </w:t>
      </w:r>
      <w:proofErr w:type="spellStart"/>
      <w:r>
        <w:rPr>
          <w:rFonts w:ascii="Times New Roman" w:eastAsia="Times New Roman" w:hAnsi="Times New Roman"/>
          <w:sz w:val="28"/>
        </w:rPr>
        <w:t>сторінку</w:t>
      </w:r>
      <w:proofErr w:type="spellEnd"/>
      <w:r>
        <w:rPr>
          <w:rFonts w:ascii="Times New Roman" w:eastAsia="Times New Roman" w:hAnsi="Times New Roman"/>
          <w:sz w:val="28"/>
        </w:rPr>
        <w:t xml:space="preserve"> курсу </w:t>
      </w:r>
      <w:hyperlink r:id="rId20" w:history="1">
        <w:r>
          <w:rPr>
            <w:rFonts w:ascii="Times New Roman" w:eastAsia="Times New Roman" w:hAnsi="Times New Roman"/>
            <w:sz w:val="28"/>
            <w:u w:val="single"/>
          </w:rPr>
          <w:t>classroom.google.com.</w:t>
        </w:r>
      </w:hyperlink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</w:rPr>
        <w:t>верхній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частині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екрану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натискаємо</w:t>
      </w:r>
      <w:proofErr w:type="spellEnd"/>
      <w:r>
        <w:rPr>
          <w:rFonts w:ascii="Times New Roman" w:eastAsia="Times New Roman" w:hAnsi="Times New Roman"/>
          <w:sz w:val="28"/>
        </w:rPr>
        <w:t xml:space="preserve"> значок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402590" cy="348615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.</w:t>
      </w:r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Вибираємо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Календар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Обираємо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завдання</w:t>
      </w:r>
      <w:proofErr w:type="spellEnd"/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260" w:right="120" w:firstLine="28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Щоб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переглянути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минулу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наступну</w:t>
      </w:r>
      <w:proofErr w:type="spellEnd"/>
      <w:r>
        <w:rPr>
          <w:rFonts w:ascii="Times New Roman" w:eastAsia="Times New Roman" w:hAnsi="Times New Roman"/>
          <w:sz w:val="28"/>
        </w:rPr>
        <w:t xml:space="preserve"> роботу, </w:t>
      </w:r>
      <w:proofErr w:type="spellStart"/>
      <w:r>
        <w:rPr>
          <w:rFonts w:ascii="Times New Roman" w:eastAsia="Times New Roman" w:hAnsi="Times New Roman"/>
          <w:sz w:val="28"/>
        </w:rPr>
        <w:t>натискаємо</w:t>
      </w:r>
      <w:proofErr w:type="spellEnd"/>
      <w:r>
        <w:rPr>
          <w:rFonts w:ascii="Times New Roman" w:eastAsia="Times New Roman" w:hAnsi="Times New Roman"/>
          <w:sz w:val="28"/>
        </w:rPr>
        <w:t xml:space="preserve"> на значок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73990" cy="17399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поруч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датою.</w:t>
      </w:r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Щоб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переглянути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всіх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курсів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натискаємо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курси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F53A9F" w:rsidRDefault="00F53A9F" w:rsidP="001712E0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260" w:right="560" w:firstLine="285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Щоб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переглянути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завданя</w:t>
      </w:r>
      <w:proofErr w:type="spellEnd"/>
      <w:r>
        <w:rPr>
          <w:rFonts w:ascii="Times New Roman" w:eastAsia="Times New Roman" w:hAnsi="Times New Roman"/>
          <w:sz w:val="28"/>
        </w:rPr>
        <w:t xml:space="preserve"> для одного курсу, </w:t>
      </w:r>
      <w:proofErr w:type="spellStart"/>
      <w:r>
        <w:rPr>
          <w:rFonts w:ascii="Times New Roman" w:eastAsia="Times New Roman" w:hAnsi="Times New Roman"/>
          <w:sz w:val="28"/>
        </w:rPr>
        <w:t>натискаємо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курси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вибираємо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необхідний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>.</w:t>
      </w:r>
    </w:p>
    <w:p w:rsidR="00F53A9F" w:rsidRDefault="00F53A9F" w:rsidP="001712E0">
      <w:pPr>
        <w:spacing w:after="0" w:line="240" w:lineRule="auto"/>
        <w:ind w:left="260" w:right="540" w:firstLine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Клас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широкі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можливості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дистанційних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курсів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змішаного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Його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інтеграція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Документами,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Диском,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Формами </w:t>
      </w:r>
      <w:proofErr w:type="spellStart"/>
      <w:r>
        <w:rPr>
          <w:rFonts w:ascii="Times New Roman" w:eastAsia="Times New Roman" w:hAnsi="Times New Roman"/>
          <w:sz w:val="28"/>
        </w:rPr>
        <w:t>дозволяє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швидко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створити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дистанційні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здійснювати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оцінку</w:t>
      </w:r>
      <w:proofErr w:type="spellEnd"/>
      <w:r>
        <w:rPr>
          <w:rFonts w:ascii="Times New Roman" w:eastAsia="Times New Roman" w:hAnsi="Times New Roman"/>
          <w:sz w:val="28"/>
        </w:rPr>
        <w:t xml:space="preserve"> та контроль за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діяльністю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F6299" w:rsidRDefault="002F6299" w:rsidP="002F6299">
      <w:pPr>
        <w:spacing w:line="373" w:lineRule="auto"/>
        <w:ind w:left="3800" w:right="60" w:firstLine="283"/>
        <w:rPr>
          <w:rFonts w:ascii="Times New Roman" w:eastAsia="Times New Roman" w:hAnsi="Times New Roman"/>
          <w:sz w:val="27"/>
          <w:lang w:val="uk-UA"/>
        </w:rPr>
      </w:pPr>
      <w:bookmarkStart w:id="1" w:name="page12"/>
      <w:bookmarkEnd w:id="1"/>
    </w:p>
    <w:p w:rsidR="00013EDC" w:rsidRDefault="00013EDC" w:rsidP="00013ED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00B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Допоміжні ресурси:</w:t>
      </w:r>
    </w:p>
    <w:p w:rsidR="00F03D57" w:rsidRPr="00F03D57" w:rsidRDefault="00F03D57" w:rsidP="00F03D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3D57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hyperlink r:id="rId23" w:history="1">
        <w:r w:rsidRPr="00F03D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https://www.youtube.com/w</w:t>
        </w:r>
        <w:r w:rsidRPr="00F03D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a</w:t>
        </w:r>
        <w:r w:rsidRPr="00F03D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tch?v=FGR7xSyln-4</w:t>
        </w:r>
      </w:hyperlink>
    </w:p>
    <w:p w:rsidR="002F6299" w:rsidRPr="00E669EA" w:rsidRDefault="00F62473" w:rsidP="00F03D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2F6299" w:rsidRPr="00E669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https://www.youtube.com/watch?v=VZWFDh6fTCY</w:t>
        </w:r>
      </w:hyperlink>
      <w:r w:rsidR="00E669EA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 w:rsidR="002F6299" w:rsidRPr="00E66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9E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6299" w:rsidRPr="00E669E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2F6299" w:rsidRPr="00E669EA">
        <w:rPr>
          <w:rFonts w:ascii="Times New Roman" w:hAnsi="Times New Roman" w:cs="Times New Roman"/>
          <w:sz w:val="28"/>
          <w:szCs w:val="28"/>
          <w:lang w:val="uk-UA"/>
        </w:rPr>
        <w:t>. Створюємо власний клас</w:t>
      </w:r>
      <w:r w:rsidR="00E669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3EDC" w:rsidRPr="00E669EA" w:rsidRDefault="00F62473" w:rsidP="00F03D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013EDC" w:rsidRPr="00E669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https://www.youtube.com/watch?v=C9rN1vJZJkE</w:t>
        </w:r>
      </w:hyperlink>
      <w:r w:rsidR="00013EDC" w:rsidRPr="00E669EA">
        <w:rPr>
          <w:rFonts w:ascii="Times New Roman" w:hAnsi="Times New Roman" w:cs="Times New Roman"/>
          <w:sz w:val="28"/>
          <w:szCs w:val="28"/>
          <w:lang w:val="uk-UA"/>
        </w:rPr>
        <w:t xml:space="preserve"> відео про те, як створити і отримати код дл</w:t>
      </w:r>
      <w:r w:rsidR="00E669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3EDC" w:rsidRPr="00E669EA">
        <w:rPr>
          <w:rFonts w:ascii="Times New Roman" w:hAnsi="Times New Roman" w:cs="Times New Roman"/>
          <w:sz w:val="28"/>
          <w:szCs w:val="28"/>
          <w:lang w:val="uk-UA"/>
        </w:rPr>
        <w:t xml:space="preserve"> запрошення учасників</w:t>
      </w:r>
    </w:p>
    <w:p w:rsidR="00AB018F" w:rsidRPr="00AB018F" w:rsidRDefault="00F62473" w:rsidP="00F03D57">
      <w:pPr>
        <w:pStyle w:val="1"/>
        <w:numPr>
          <w:ilvl w:val="0"/>
          <w:numId w:val="11"/>
        </w:numPr>
        <w:shd w:val="clear" w:color="auto" w:fill="F9F9F9"/>
        <w:spacing w:before="0" w:beforeAutospacing="0" w:after="0" w:afterAutospacing="0"/>
        <w:rPr>
          <w:rFonts w:eastAsiaTheme="minorEastAsia"/>
          <w:b w:val="0"/>
          <w:bCs w:val="0"/>
          <w:kern w:val="0"/>
          <w:sz w:val="28"/>
          <w:szCs w:val="28"/>
          <w:lang w:val="uk-UA"/>
        </w:rPr>
      </w:pPr>
      <w:hyperlink r:id="rId26" w:history="1">
        <w:r w:rsidR="002F6299" w:rsidRPr="00E441D4">
          <w:rPr>
            <w:rStyle w:val="a3"/>
            <w:rFonts w:eastAsiaTheme="minorEastAsia"/>
            <w:b w:val="0"/>
            <w:bCs w:val="0"/>
            <w:kern w:val="0"/>
            <w:sz w:val="28"/>
            <w:szCs w:val="28"/>
            <w:lang w:val="uk-UA"/>
          </w:rPr>
          <w:t>https://www.youtube.com/watch?v=EcAqv8Udw3M</w:t>
        </w:r>
      </w:hyperlink>
      <w:r w:rsidR="002F6299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 xml:space="preserve"> </w:t>
      </w:r>
      <w:r w:rsidR="00E669EA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 xml:space="preserve"> відео «</w:t>
      </w:r>
      <w:r w:rsidR="00AB018F" w:rsidRPr="00AB018F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 xml:space="preserve">Як виставити оцінку в </w:t>
      </w:r>
      <w:proofErr w:type="spellStart"/>
      <w:r w:rsidR="00AB018F" w:rsidRPr="00AB018F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>Google</w:t>
      </w:r>
      <w:proofErr w:type="spellEnd"/>
      <w:r w:rsidR="00AB018F" w:rsidRPr="00AB018F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 xml:space="preserve"> </w:t>
      </w:r>
      <w:proofErr w:type="spellStart"/>
      <w:r w:rsidR="00AB018F" w:rsidRPr="00AB018F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>Classroom</w:t>
      </w:r>
      <w:proofErr w:type="spellEnd"/>
      <w:r w:rsidR="00AB018F" w:rsidRPr="00AB018F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>, сформувати відомість з оцінками?</w:t>
      </w:r>
      <w:r w:rsidR="00E669EA">
        <w:rPr>
          <w:rFonts w:eastAsiaTheme="minorEastAsia"/>
          <w:b w:val="0"/>
          <w:bCs w:val="0"/>
          <w:kern w:val="0"/>
          <w:sz w:val="28"/>
          <w:szCs w:val="28"/>
          <w:lang w:val="uk-UA"/>
        </w:rPr>
        <w:t>»</w:t>
      </w:r>
    </w:p>
    <w:p w:rsidR="00013EDC" w:rsidRPr="00E669EA" w:rsidRDefault="00F62473" w:rsidP="00F03D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013EDC" w:rsidRPr="00E669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https://vseosvita.ua/news/putivnyk-po-google-classroom-iak-orhanizuvaty-navchalnyi-protses-u-virtualnomu-prostori-4570.html</w:t>
        </w:r>
      </w:hyperlink>
    </w:p>
    <w:p w:rsidR="00013EDC" w:rsidRDefault="00F62473" w:rsidP="00F03D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013EDC" w:rsidRPr="00E669E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http://www.kdket.net.ua/files/Google%20Клас.pdf</w:t>
        </w:r>
      </w:hyperlink>
    </w:p>
    <w:p w:rsidR="00E669EA" w:rsidRPr="00E669EA" w:rsidRDefault="00E669EA" w:rsidP="00E669E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0F" w:rsidRPr="001712E0" w:rsidRDefault="00440F0F" w:rsidP="00440F0F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2E0">
        <w:rPr>
          <w:rFonts w:ascii="Times New Roman" w:hAnsi="Times New Roman" w:cs="Times New Roman"/>
          <w:i/>
          <w:sz w:val="28"/>
          <w:szCs w:val="28"/>
          <w:lang w:val="uk-UA"/>
        </w:rPr>
        <w:t>Підготувала методист</w:t>
      </w:r>
    </w:p>
    <w:p w:rsidR="00440F0F" w:rsidRPr="001712E0" w:rsidRDefault="00440F0F" w:rsidP="00440F0F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2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Навчально-методичного кабінету у Київській області </w:t>
      </w:r>
    </w:p>
    <w:p w:rsidR="00013EDC" w:rsidRPr="001712E0" w:rsidRDefault="00440F0F" w:rsidP="00440F0F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2E0">
        <w:rPr>
          <w:rFonts w:ascii="Times New Roman" w:hAnsi="Times New Roman" w:cs="Times New Roman"/>
          <w:i/>
          <w:sz w:val="28"/>
          <w:szCs w:val="28"/>
          <w:lang w:val="uk-UA"/>
        </w:rPr>
        <w:t>В. Юрченко</w:t>
      </w:r>
    </w:p>
    <w:sectPr w:rsidR="00013EDC" w:rsidRPr="001712E0" w:rsidSect="0040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31BD7B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CD31AB"/>
    <w:multiLevelType w:val="hybridMultilevel"/>
    <w:tmpl w:val="47342944"/>
    <w:lvl w:ilvl="0" w:tplc="78B4FCB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2295E"/>
    <w:multiLevelType w:val="hybridMultilevel"/>
    <w:tmpl w:val="605C4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D22FE"/>
    <w:multiLevelType w:val="multilevel"/>
    <w:tmpl w:val="56B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7441C"/>
    <w:multiLevelType w:val="multilevel"/>
    <w:tmpl w:val="57C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84C1A"/>
    <w:multiLevelType w:val="multilevel"/>
    <w:tmpl w:val="929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C48EB"/>
    <w:multiLevelType w:val="hybridMultilevel"/>
    <w:tmpl w:val="6278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000D"/>
    <w:multiLevelType w:val="hybridMultilevel"/>
    <w:tmpl w:val="0622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0C60"/>
    <w:multiLevelType w:val="multilevel"/>
    <w:tmpl w:val="D13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DE00FE"/>
    <w:rsid w:val="00013EDC"/>
    <w:rsid w:val="000B6755"/>
    <w:rsid w:val="000C4109"/>
    <w:rsid w:val="000F6B47"/>
    <w:rsid w:val="00156F88"/>
    <w:rsid w:val="001712E0"/>
    <w:rsid w:val="002200B6"/>
    <w:rsid w:val="002B1A91"/>
    <w:rsid w:val="002E4609"/>
    <w:rsid w:val="002F6299"/>
    <w:rsid w:val="00307F72"/>
    <w:rsid w:val="00386F4D"/>
    <w:rsid w:val="00403AA7"/>
    <w:rsid w:val="00440F0F"/>
    <w:rsid w:val="004853C0"/>
    <w:rsid w:val="004A6751"/>
    <w:rsid w:val="00501600"/>
    <w:rsid w:val="006124C6"/>
    <w:rsid w:val="006B76DC"/>
    <w:rsid w:val="006E58A3"/>
    <w:rsid w:val="006E758E"/>
    <w:rsid w:val="0078244A"/>
    <w:rsid w:val="00846131"/>
    <w:rsid w:val="009D0AFA"/>
    <w:rsid w:val="009F3646"/>
    <w:rsid w:val="00A23AD0"/>
    <w:rsid w:val="00AB018F"/>
    <w:rsid w:val="00B84EE5"/>
    <w:rsid w:val="00C6328D"/>
    <w:rsid w:val="00CB4E57"/>
    <w:rsid w:val="00CE3E51"/>
    <w:rsid w:val="00D34AAB"/>
    <w:rsid w:val="00DE00FE"/>
    <w:rsid w:val="00E220BD"/>
    <w:rsid w:val="00E50E2B"/>
    <w:rsid w:val="00E669EA"/>
    <w:rsid w:val="00F03D57"/>
    <w:rsid w:val="00F53A9F"/>
    <w:rsid w:val="00F6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7"/>
  </w:style>
  <w:style w:type="paragraph" w:styleId="1">
    <w:name w:val="heading 1"/>
    <w:basedOn w:val="a"/>
    <w:link w:val="10"/>
    <w:uiPriority w:val="9"/>
    <w:qFormat/>
    <w:rsid w:val="0001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1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3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F364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40F0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3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86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081">
          <w:blockQuote w:val="1"/>
          <w:marLeft w:val="0"/>
          <w:marRight w:val="0"/>
          <w:marTop w:val="0"/>
          <w:marBottom w:val="343"/>
          <w:divBdr>
            <w:top w:val="none" w:sz="0" w:space="9" w:color="auto"/>
            <w:left w:val="single" w:sz="36" w:space="17" w:color="EEEEEE"/>
            <w:bottom w:val="none" w:sz="0" w:space="9" w:color="auto"/>
            <w:right w:val="none" w:sz="0" w:space="17" w:color="auto"/>
          </w:divBdr>
        </w:div>
      </w:divsChild>
    </w:div>
    <w:div w:id="87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s://www.youtube.com/watch?v=EcAqv8Udw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youtube.com/watch?v=C9rN1vJZJk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classroom.googl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VZWFDh6fTC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FGR7xSyln-4" TargetMode="External"/><Relationship Id="rId28" Type="http://schemas.openxmlformats.org/officeDocument/2006/relationships/hyperlink" Target="http://www.kdket.net.ua/files/Google%20&#1050;&#1083;&#1072;&#1089;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hyperlink" Target="https://vseosvita.ua/news/putivnyk-po-google-classroom-iak-orhanizuvaty-navchalnyi-protses-u-virtualnomu-prostori-457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2020-03-19T14:53:00Z</dcterms:created>
  <dcterms:modified xsi:type="dcterms:W3CDTF">2020-03-24T14:22:00Z</dcterms:modified>
</cp:coreProperties>
</file>